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A0" w:rsidRPr="00E40A6F" w:rsidRDefault="00C173A0" w:rsidP="00C173A0">
      <w:pPr>
        <w:rPr>
          <w:rFonts w:asciiTheme="minorHAnsi" w:hAnsiTheme="minorHAnsi"/>
          <w:b/>
          <w:i/>
          <w:color w:val="auto"/>
          <w:sz w:val="22"/>
          <w:szCs w:val="22"/>
        </w:rPr>
      </w:pPr>
    </w:p>
    <w:p w:rsidR="00C173A0" w:rsidRPr="00E40A6F" w:rsidRDefault="00C173A0" w:rsidP="00C173A0">
      <w:pPr>
        <w:jc w:val="both"/>
        <w:rPr>
          <w:rFonts w:asciiTheme="minorHAnsi" w:hAnsiTheme="minorHAnsi"/>
          <w:b/>
          <w:color w:val="auto"/>
          <w:szCs w:val="22"/>
        </w:rPr>
      </w:pPr>
      <w:r w:rsidRPr="00E40A6F">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D75519" w:rsidRDefault="00C173A0" w:rsidP="00C173A0">
      <w:pPr>
        <w:rPr>
          <w:rFonts w:asciiTheme="minorHAnsi" w:hAnsiTheme="minorHAnsi"/>
          <w:b/>
          <w:color w:val="auto"/>
          <w:szCs w:val="22"/>
        </w:rPr>
      </w:pPr>
    </w:p>
    <w:p w:rsidR="00C173A0" w:rsidRPr="00D75519" w:rsidRDefault="00C173A0" w:rsidP="00C173A0">
      <w:pPr>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D75519" w:rsidRPr="00D75519" w:rsidRDefault="00D75519" w:rsidP="00136898">
      <w:pPr>
        <w:spacing w:line="360" w:lineRule="auto"/>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 xml:space="preserve">Allegato 1 </w:t>
      </w:r>
      <w:bookmarkStart w:id="0" w:name="_Hlk513633188"/>
      <w:r w:rsidRPr="00E40A6F">
        <w:rPr>
          <w:rFonts w:asciiTheme="minorHAnsi" w:hAnsiTheme="minorHAnsi"/>
          <w:b/>
          <w:color w:val="auto"/>
          <w:szCs w:val="22"/>
        </w:rPr>
        <w:t xml:space="preserve">riservato al concorrente: “Domanda di partecipazione (sezione A) + dichiarazioni integrative connesse </w:t>
      </w:r>
      <w:bookmarkEnd w:id="0"/>
      <w:r w:rsidRPr="00E40A6F">
        <w:rPr>
          <w:rFonts w:asciiTheme="minorHAnsi" w:hAnsiTheme="minorHAnsi"/>
          <w:b/>
          <w:color w:val="auto"/>
          <w:szCs w:val="22"/>
        </w:rPr>
        <w:t>(sezione B)”</w:t>
      </w:r>
    </w:p>
    <w:p w:rsidR="00C173A0" w:rsidRPr="00E40A6F" w:rsidRDefault="00C173A0" w:rsidP="00C173A0">
      <w:pPr>
        <w:rPr>
          <w:rFonts w:asciiTheme="minorHAnsi" w:hAnsiTheme="minorHAnsi"/>
          <w:b/>
          <w:color w:val="auto"/>
          <w:szCs w:val="22"/>
        </w:rPr>
      </w:pPr>
    </w:p>
    <w:p w:rsidR="00C173A0" w:rsidRDefault="00C173A0"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Pr="00E40A6F" w:rsidRDefault="00D75519" w:rsidP="00C173A0">
      <w:pPr>
        <w:rPr>
          <w:rFonts w:asciiTheme="minorHAnsi" w:hAnsiTheme="minorHAnsi"/>
          <w:b/>
          <w:color w:val="auto"/>
          <w:szCs w:val="22"/>
        </w:rPr>
      </w:pPr>
    </w:p>
    <w:p w:rsidR="00C173A0" w:rsidRPr="00E40A6F" w:rsidRDefault="00C173A0" w:rsidP="00C173A0">
      <w:pPr>
        <w:pStyle w:val="Paragrafoelenco1"/>
        <w:ind w:left="0"/>
        <w:rPr>
          <w:rFonts w:asciiTheme="minorHAnsi" w:hAnsiTheme="minorHAnsi"/>
          <w:b/>
          <w:color w:val="auto"/>
          <w:szCs w:val="22"/>
        </w:rPr>
      </w:pPr>
    </w:p>
    <w:tbl>
      <w:tblPr>
        <w:tblW w:w="2288" w:type="dxa"/>
        <w:tblInd w:w="8866" w:type="dxa"/>
        <w:tblLayout w:type="fixed"/>
        <w:tblCellMar>
          <w:left w:w="93" w:type="dxa"/>
        </w:tblCellMar>
        <w:tblLook w:val="000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4010C2" w:rsidRDefault="00C173A0" w:rsidP="003536AC">
            <w:pPr>
              <w:widowControl w:val="0"/>
              <w:spacing w:before="60" w:after="60"/>
              <w:jc w:val="both"/>
              <w:rPr>
                <w:rFonts w:asciiTheme="minorHAnsi" w:hAnsiTheme="minorHAnsi" w:cstheme="minorHAnsi"/>
                <w:b/>
                <w:color w:val="auto"/>
                <w:szCs w:val="22"/>
              </w:rPr>
            </w:pPr>
            <w:r w:rsidRPr="00CF53AF">
              <w:rPr>
                <w:rFonts w:asciiTheme="minorHAnsi" w:hAnsiTheme="minorHAnsi" w:cstheme="minorHAnsi"/>
                <w:b/>
                <w:sz w:val="22"/>
                <w:szCs w:val="22"/>
              </w:rPr>
              <w:t xml:space="preserve">Oggetto: </w:t>
            </w:r>
            <w:r w:rsidR="00DE32D5" w:rsidRPr="00CF53AF">
              <w:rPr>
                <w:rFonts w:asciiTheme="minorHAnsi" w:hAnsiTheme="minorHAnsi" w:cstheme="minorHAnsi"/>
                <w:b/>
                <w:sz w:val="22"/>
                <w:szCs w:val="22"/>
              </w:rPr>
              <w:t>Bando P</w:t>
            </w:r>
            <w:r w:rsidR="005A2EA0">
              <w:rPr>
                <w:rFonts w:asciiTheme="minorHAnsi" w:hAnsiTheme="minorHAnsi" w:cstheme="minorHAnsi"/>
                <w:b/>
                <w:sz w:val="22"/>
                <w:szCs w:val="22"/>
              </w:rPr>
              <w:t>0</w:t>
            </w:r>
            <w:r w:rsidR="003536AC">
              <w:rPr>
                <w:rFonts w:asciiTheme="minorHAnsi" w:hAnsiTheme="minorHAnsi" w:cstheme="minorHAnsi"/>
                <w:b/>
                <w:sz w:val="22"/>
                <w:szCs w:val="22"/>
              </w:rPr>
              <w:t>1</w:t>
            </w:r>
            <w:r w:rsidR="00DE32D5" w:rsidRPr="00CF53AF">
              <w:rPr>
                <w:rFonts w:asciiTheme="minorHAnsi" w:hAnsiTheme="minorHAnsi" w:cstheme="minorHAnsi"/>
                <w:b/>
                <w:sz w:val="22"/>
                <w:szCs w:val="22"/>
              </w:rPr>
              <w:t>/20</w:t>
            </w:r>
            <w:r w:rsidR="003536AC">
              <w:rPr>
                <w:rFonts w:asciiTheme="minorHAnsi" w:hAnsiTheme="minorHAnsi" w:cstheme="minorHAnsi"/>
                <w:b/>
                <w:sz w:val="22"/>
                <w:szCs w:val="22"/>
              </w:rPr>
              <w:t>21</w:t>
            </w:r>
            <w:r w:rsidR="00DE32D5" w:rsidRPr="00CF53AF">
              <w:rPr>
                <w:rFonts w:asciiTheme="minorHAnsi" w:hAnsiTheme="minorHAnsi" w:cstheme="minorHAnsi"/>
                <w:b/>
                <w:sz w:val="22"/>
                <w:szCs w:val="22"/>
              </w:rPr>
              <w:t xml:space="preserve"> </w:t>
            </w:r>
            <w:r w:rsidR="001520DD" w:rsidRPr="00CF53AF">
              <w:rPr>
                <w:rFonts w:asciiTheme="minorHAnsi" w:hAnsiTheme="minorHAnsi" w:cstheme="minorHAnsi"/>
                <w:b/>
                <w:sz w:val="22"/>
                <w:szCs w:val="22"/>
              </w:rPr>
              <w:t>–</w:t>
            </w:r>
            <w:r w:rsidR="00DE32D5" w:rsidRPr="00CF53AF">
              <w:rPr>
                <w:rFonts w:asciiTheme="minorHAnsi" w:hAnsiTheme="minorHAnsi" w:cstheme="minorHAnsi"/>
                <w:b/>
                <w:sz w:val="22"/>
                <w:szCs w:val="22"/>
              </w:rPr>
              <w:t xml:space="preserve"> </w:t>
            </w:r>
            <w:r w:rsidR="00CF53AF" w:rsidRPr="00CF53AF">
              <w:rPr>
                <w:rFonts w:asciiTheme="minorHAnsi" w:hAnsiTheme="minorHAnsi" w:cstheme="minorHAnsi"/>
                <w:b/>
                <w:color w:val="auto"/>
                <w:sz w:val="22"/>
                <w:szCs w:val="22"/>
              </w:rPr>
              <w:t xml:space="preserve">Procedura telematica aperta </w:t>
            </w:r>
            <w:r w:rsidR="003536AC" w:rsidRPr="003536AC">
              <w:rPr>
                <w:rFonts w:asciiTheme="minorHAnsi" w:hAnsiTheme="minorHAnsi" w:cstheme="minorHAnsi"/>
                <w:b/>
                <w:color w:val="auto"/>
                <w:sz w:val="22"/>
                <w:szCs w:val="22"/>
              </w:rPr>
              <w:t>per la conclusione di un accordo quadro ai sensi dell’art. 54, co. 3, del D. LGS. 50/2016 avente ad oggetto l’affidamento del servizio di assistenza domiciliare a favore di persone disabili residenti nei comuni dell’Ambito Territoriale Sociale XXII</w:t>
            </w:r>
          </w:p>
          <w:p w:rsidR="008B5F9F" w:rsidRPr="001520DD" w:rsidRDefault="008B5F9F" w:rsidP="003536AC">
            <w:pPr>
              <w:widowControl w:val="0"/>
              <w:spacing w:before="60" w:after="60"/>
              <w:jc w:val="both"/>
              <w:rPr>
                <w:rFonts w:asciiTheme="minorHAnsi" w:hAnsiTheme="minorHAnsi" w:cs="Calibri"/>
                <w:b/>
              </w:rPr>
            </w:pP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752271"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752271">
        <w:rPr>
          <w:rFonts w:asciiTheme="minorHAnsi" w:hAnsiTheme="minorHAnsi"/>
          <w:sz w:val="20"/>
          <w:szCs w:val="24"/>
        </w:rPr>
      </w:r>
      <w:r w:rsidR="00752271">
        <w:rPr>
          <w:rFonts w:asciiTheme="minorHAnsi" w:hAnsiTheme="minorHAnsi"/>
          <w:sz w:val="20"/>
          <w:szCs w:val="24"/>
        </w:rPr>
        <w:fldChar w:fldCharType="separate"/>
      </w:r>
      <w:r w:rsidR="00752271" w:rsidRPr="00A83AFF">
        <w:rPr>
          <w:rFonts w:asciiTheme="minorHAnsi" w:hAnsiTheme="minorHAnsi"/>
          <w:sz w:val="20"/>
          <w:szCs w:val="24"/>
        </w:rPr>
        <w:fldChar w:fldCharType="end"/>
      </w:r>
      <w:bookmarkEnd w:id="5"/>
      <w:bookmarkEnd w:id="6"/>
      <w:bookmarkEnd w:id="7"/>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03C32"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03C32" w:rsidRPr="00A83AFF" w:rsidRDefault="00C03C32" w:rsidP="003337E4">
            <w:pPr>
              <w:pStyle w:val="Corpodeltesto1"/>
              <w:tabs>
                <w:tab w:val="left" w:pos="8789"/>
              </w:tabs>
              <w:spacing w:line="240" w:lineRule="auto"/>
              <w:ind w:right="96"/>
              <w:jc w:val="both"/>
              <w:rPr>
                <w:rFonts w:asciiTheme="minorHAnsi" w:hAnsiTheme="minorHAnsi"/>
                <w:color w:val="auto"/>
                <w:szCs w:val="24"/>
              </w:rPr>
            </w:pPr>
            <w:r>
              <w:rPr>
                <w:rFonts w:asciiTheme="minorHAnsi" w:hAnsiTheme="minorHAnsi"/>
                <w:color w:val="auto"/>
                <w:sz w:val="22"/>
                <w:szCs w:val="24"/>
              </w:rPr>
              <w:t>Casella 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03C32" w:rsidRPr="00A83AFF" w:rsidRDefault="00C03C32"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73440F">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 xml:space="preserve">Cellulare </w:t>
            </w:r>
            <w:r w:rsidR="0073440F">
              <w:rPr>
                <w:rFonts w:asciiTheme="minorHAnsi" w:hAnsiTheme="minorHAnsi"/>
                <w:color w:val="auto"/>
                <w:sz w:val="22"/>
                <w:szCs w:val="24"/>
              </w:rPr>
              <w:t>/</w:t>
            </w:r>
            <w:r w:rsidRPr="00A83AFF">
              <w:rPr>
                <w:rFonts w:asciiTheme="minorHAnsi" w:hAnsiTheme="minorHAnsi"/>
                <w:color w:val="auto"/>
                <w:sz w:val="22"/>
                <w:szCs w:val="24"/>
              </w:rPr>
              <w:t xml:space="preserve">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F3609F" w:rsidRDefault="00F3609F" w:rsidP="00F3609F">
      <w:pPr>
        <w:pStyle w:val="Corpodeltesto1"/>
        <w:tabs>
          <w:tab w:val="left" w:pos="240"/>
        </w:tabs>
        <w:spacing w:line="240" w:lineRule="auto"/>
        <w:ind w:right="96"/>
        <w:jc w:val="both"/>
        <w:rPr>
          <w:rFonts w:asciiTheme="minorHAnsi" w:hAnsiTheme="minorHAnsi"/>
          <w:color w:val="auto"/>
          <w:szCs w:val="24"/>
        </w:rPr>
      </w:pPr>
    </w:p>
    <w:p w:rsidR="00190809" w:rsidRDefault="00190809" w:rsidP="00F3609F">
      <w:pPr>
        <w:pStyle w:val="Corpodeltesto1"/>
        <w:tabs>
          <w:tab w:val="left" w:pos="240"/>
        </w:tabs>
        <w:spacing w:line="240" w:lineRule="auto"/>
        <w:ind w:right="96"/>
        <w:jc w:val="both"/>
        <w:rPr>
          <w:rFonts w:asciiTheme="minorHAnsi" w:hAnsiTheme="minorHAnsi"/>
          <w:color w:val="auto"/>
          <w:szCs w:val="24"/>
        </w:rPr>
      </w:pPr>
    </w:p>
    <w:p w:rsidR="00C173A0" w:rsidRPr="00A83AFF" w:rsidRDefault="00BB6F62" w:rsidP="00C173A0">
      <w:pPr>
        <w:pStyle w:val="Corpodeltesto1"/>
        <w:numPr>
          <w:ilvl w:val="0"/>
          <w:numId w:val="11"/>
        </w:numPr>
        <w:tabs>
          <w:tab w:val="left" w:pos="240"/>
        </w:tabs>
        <w:spacing w:line="240" w:lineRule="auto"/>
        <w:ind w:right="96"/>
        <w:jc w:val="both"/>
        <w:rPr>
          <w:rFonts w:asciiTheme="minorHAnsi" w:hAnsiTheme="minorHAnsi"/>
          <w:b/>
          <w:color w:val="auto"/>
          <w:sz w:val="22"/>
          <w:szCs w:val="24"/>
        </w:rPr>
      </w:pPr>
      <w:r>
        <w:rPr>
          <w:rFonts w:asciiTheme="minorHAnsi" w:hAnsiTheme="minorHAnsi"/>
          <w:color w:val="auto"/>
          <w:sz w:val="22"/>
          <w:szCs w:val="24"/>
        </w:rPr>
        <w:t xml:space="preserve">  </w:t>
      </w:r>
      <w:r w:rsidR="00C173A0" w:rsidRPr="00A83AFF">
        <w:rPr>
          <w:rFonts w:asciiTheme="minorHAnsi" w:hAnsiTheme="minorHAnsi"/>
          <w:color w:val="auto"/>
          <w:sz w:val="22"/>
          <w:szCs w:val="24"/>
        </w:rPr>
        <w:t>Consapevole delle responsabilità e delle cons</w:t>
      </w:r>
      <w:r w:rsidR="0014721A">
        <w:rPr>
          <w:rFonts w:asciiTheme="minorHAnsi" w:hAnsiTheme="minorHAnsi"/>
          <w:color w:val="auto"/>
          <w:sz w:val="22"/>
          <w:szCs w:val="24"/>
        </w:rPr>
        <w:t>eguenze civili e penali previste</w:t>
      </w:r>
      <w:r w:rsidR="00C173A0" w:rsidRPr="00A83AFF">
        <w:rPr>
          <w:rFonts w:asciiTheme="minorHAnsi" w:hAnsiTheme="minorHAnsi"/>
          <w:color w:val="auto"/>
          <w:sz w:val="22"/>
          <w:szCs w:val="24"/>
        </w:rPr>
        <w:t xml:space="preserve"> in caso di dichiarazioni mendaci e/o formazione od uso di atti falsi, anche ai sensi e per gli effetti dell’art. 76 del D.P.R. </w:t>
      </w:r>
      <w:r w:rsidR="00C173A0" w:rsidRPr="00A83AFF">
        <w:rPr>
          <w:rFonts w:asciiTheme="minorHAnsi" w:hAnsiTheme="minorHAnsi"/>
          <w:color w:val="auto"/>
          <w:sz w:val="22"/>
          <w:szCs w:val="24"/>
        </w:rPr>
        <w:lastRenderedPageBreak/>
        <w:t>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4010C2" w:rsidRPr="00C32D3B"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t xml:space="preserve">IN QUALITÀ </w:t>
      </w:r>
      <w:proofErr w:type="spellStart"/>
      <w:r w:rsidRPr="00A83AFF">
        <w:rPr>
          <w:rFonts w:asciiTheme="minorHAnsi" w:hAnsiTheme="minorHAnsi"/>
          <w:b/>
          <w:color w:val="auto"/>
          <w:sz w:val="22"/>
        </w:rPr>
        <w:t>DI</w:t>
      </w:r>
      <w:proofErr w:type="spellEnd"/>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2"/>
        <w:gridCol w:w="9322"/>
      </w:tblGrid>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F02D81">
            <w:pPr>
              <w:pStyle w:val="Corpodeltesto2"/>
              <w:spacing w:line="240" w:lineRule="auto"/>
              <w:jc w:val="both"/>
              <w:rPr>
                <w:rFonts w:asciiTheme="minorHAnsi" w:hAnsiTheme="minorHAnsi"/>
                <w:szCs w:val="22"/>
              </w:rPr>
            </w:pPr>
            <w:r w:rsidRPr="00C32D3B">
              <w:rPr>
                <w:rFonts w:asciiTheme="minorHAnsi" w:hAnsiTheme="minorHAnsi"/>
                <w:b/>
                <w:sz w:val="22"/>
                <w:szCs w:val="22"/>
              </w:rPr>
              <w:t>Operatore economico singolo</w:t>
            </w:r>
            <w:r w:rsidRPr="00C32D3B">
              <w:rPr>
                <w:rFonts w:asciiTheme="minorHAnsi" w:hAnsiTheme="minorHAnsi"/>
                <w:sz w:val="22"/>
                <w:szCs w:val="22"/>
              </w:rPr>
              <w:t xml:space="preserve"> ai sensi dell’art. 45, comma 2, lett. a) del D.Lgs. 50/2016 (imprenditore individuale, anche artigiano, società commerciale, società cooperativa, </w:t>
            </w:r>
            <w:r w:rsidR="00A9680F">
              <w:rPr>
                <w:rFonts w:asciiTheme="minorHAnsi" w:hAnsiTheme="minorHAnsi"/>
                <w:sz w:val="22"/>
                <w:szCs w:val="22"/>
              </w:rPr>
              <w:t>associazione di promozione sociale,</w:t>
            </w:r>
            <w:r w:rsidR="00A9680F" w:rsidRPr="00C32D3B">
              <w:rPr>
                <w:rFonts w:asciiTheme="minorHAnsi" w:hAnsiTheme="minorHAnsi"/>
                <w:sz w:val="22"/>
                <w:szCs w:val="22"/>
              </w:rPr>
              <w:t xml:space="preserve"> </w:t>
            </w:r>
            <w:r w:rsidRPr="00C32D3B">
              <w:rPr>
                <w:rFonts w:asciiTheme="minorHAnsi" w:hAnsiTheme="minorHAnsi"/>
                <w:sz w:val="22"/>
                <w:szCs w:val="22"/>
              </w:rPr>
              <w:t>etc).</w:t>
            </w:r>
          </w:p>
        </w:tc>
      </w:tr>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Mandatario</w:t>
            </w:r>
            <w:r w:rsidRPr="00C32D3B">
              <w:rPr>
                <w:rFonts w:asciiTheme="minorHAnsi" w:hAnsiTheme="minorHAnsi"/>
                <w:sz w:val="22"/>
                <w:szCs w:val="22"/>
                <w:lang w:val="it-IT"/>
              </w:rPr>
              <w:t xml:space="preserve"> di un RTI (art. 45, co. 2, lett. d), del D.Lgs. 50/2016) – come di seguito specificato. </w:t>
            </w:r>
          </w:p>
          <w:p w:rsidR="00C32D3B" w:rsidRDefault="00752271"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p w:rsidR="00F13453" w:rsidRPr="00C32D3B" w:rsidRDefault="00F13453" w:rsidP="00C32D3B">
            <w:pPr>
              <w:pStyle w:val="sche3"/>
              <w:tabs>
                <w:tab w:val="left" w:pos="9214"/>
              </w:tabs>
              <w:rPr>
                <w:rFonts w:asciiTheme="minorHAnsi" w:hAnsiTheme="minorHAnsi"/>
                <w:sz w:val="22"/>
                <w:szCs w:val="22"/>
                <w:lang w:val="it-IT"/>
              </w:rPr>
            </w:pPr>
          </w:p>
        </w:tc>
      </w:tr>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di un RTI (art. 45, co. 2, lett. d), del D.Lgs. 50/2016) –  come di seguito specificato.</w:t>
            </w:r>
          </w:p>
        </w:tc>
      </w:tr>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C32D3B" w:rsidRDefault="00752271"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p w:rsidR="00F13453" w:rsidRPr="00C32D3B" w:rsidRDefault="00F13453" w:rsidP="00C32D3B">
            <w:pPr>
              <w:pStyle w:val="sche3"/>
              <w:tabs>
                <w:tab w:val="left" w:pos="9214"/>
              </w:tabs>
              <w:rPr>
                <w:rFonts w:asciiTheme="minorHAnsi" w:hAnsiTheme="minorHAnsi"/>
                <w:sz w:val="22"/>
                <w:szCs w:val="22"/>
                <w:lang w:val="it-IT"/>
              </w:rPr>
            </w:pPr>
          </w:p>
        </w:tc>
      </w:tr>
      <w:tr w:rsidR="00C32D3B" w:rsidRPr="00C32D3B" w:rsidTr="002523F4">
        <w:trPr>
          <w:cantSplit/>
          <w:trHeight w:val="539"/>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C32D3B" w:rsidRPr="009F6068"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lett. g) </w:t>
            </w:r>
            <w:r w:rsidRPr="00C32D3B">
              <w:rPr>
                <w:rStyle w:val="Rimandonotaapidipagina"/>
                <w:rFonts w:asciiTheme="minorHAnsi" w:hAnsiTheme="minorHAnsi"/>
                <w:b/>
                <w:sz w:val="22"/>
                <w:szCs w:val="22"/>
              </w:rPr>
              <w:footnoteReference w:id="2"/>
            </w:r>
          </w:p>
        </w:tc>
      </w:tr>
      <w:tr w:rsidR="00C32D3B" w:rsidRPr="00C32D3B" w:rsidTr="002523F4">
        <w:trPr>
          <w:cantSplit/>
          <w:trHeight w:val="567"/>
        </w:trPr>
        <w:tc>
          <w:tcPr>
            <w:tcW w:w="532" w:type="dxa"/>
            <w:vAlign w:val="center"/>
          </w:tcPr>
          <w:p w:rsidR="00C32D3B" w:rsidRPr="00C32D3B" w:rsidRDefault="00752271"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r w:rsidRPr="00C32D3B">
              <w:rPr>
                <w:rStyle w:val="Rimandonotaapidipagina"/>
                <w:rFonts w:asciiTheme="minorHAnsi" w:hAnsiTheme="minorHAnsi"/>
                <w:b/>
                <w:sz w:val="22"/>
                <w:szCs w:val="22"/>
              </w:rPr>
              <w:footnoteReference w:id="3"/>
            </w:r>
          </w:p>
          <w:p w:rsidR="00C32D3B" w:rsidRPr="00C32D3B" w:rsidRDefault="00752271" w:rsidP="00C32D3B">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rPr>
              <w:t>dotata di un organo comune con potere di rappresentanza e di soggettività giuridica;</w:t>
            </w:r>
          </w:p>
          <w:p w:rsidR="00C32D3B" w:rsidRPr="00C32D3B" w:rsidRDefault="00752271" w:rsidP="00C32D3B">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con potere di rappresentanza ma priva di soggettività giuridica; </w:t>
            </w:r>
          </w:p>
          <w:p w:rsidR="00C32D3B" w:rsidRPr="00C32D3B" w:rsidRDefault="00752271" w:rsidP="00C32D3B">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tbl>
    <w:p w:rsidR="0014721A" w:rsidRDefault="0014721A" w:rsidP="009F6068">
      <w:pPr>
        <w:rPr>
          <w:b/>
          <w:color w:val="auto"/>
          <w:szCs w:val="22"/>
        </w:rPr>
      </w:pPr>
    </w:p>
    <w:p w:rsidR="00C03C32" w:rsidRDefault="00C03C32" w:rsidP="009F6068">
      <w:pPr>
        <w:rPr>
          <w:b/>
          <w:color w:val="auto"/>
          <w:szCs w:val="22"/>
        </w:rPr>
      </w:pPr>
    </w:p>
    <w:p w:rsidR="00C03C32" w:rsidRDefault="00C03C32" w:rsidP="009F6068">
      <w:pPr>
        <w:rPr>
          <w:b/>
          <w:color w:val="auto"/>
          <w:szCs w:val="22"/>
        </w:rPr>
      </w:pPr>
    </w:p>
    <w:p w:rsidR="00C03C32" w:rsidRPr="00E42116" w:rsidRDefault="00C03C32" w:rsidP="009F6068">
      <w:pPr>
        <w:rPr>
          <w:b/>
          <w:color w:val="auto"/>
          <w:szCs w:val="22"/>
        </w:rPr>
      </w:pPr>
    </w:p>
    <w:tbl>
      <w:tblPr>
        <w:tblW w:w="0" w:type="auto"/>
        <w:tblInd w:w="-30" w:type="dxa"/>
        <w:tblLayout w:type="fixed"/>
        <w:tblCellMar>
          <w:left w:w="93" w:type="dxa"/>
        </w:tblCellMar>
        <w:tblLook w:val="000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Domanda di partecipazione </w:t>
            </w:r>
            <w:r w:rsidRPr="00A83AFF">
              <w:rPr>
                <w:rFonts w:asciiTheme="minorHAnsi" w:hAnsiTheme="minorHAnsi"/>
                <w:color w:val="auto"/>
                <w:sz w:val="22"/>
              </w:rPr>
              <w:t>(soggetta ad imposta di bollo)</w:t>
            </w:r>
            <w:r w:rsidRPr="00A83AFF">
              <w:rPr>
                <w:rStyle w:val="Rimandonotaapidipagina"/>
                <w:rFonts w:asciiTheme="minorHAnsi" w:hAnsiTheme="minorHAnsi"/>
                <w:color w:val="auto"/>
                <w:sz w:val="22"/>
              </w:rPr>
              <w:footnoteReference w:id="4"/>
            </w:r>
          </w:p>
        </w:tc>
      </w:tr>
    </w:tbl>
    <w:p w:rsidR="009F6068" w:rsidRDefault="009F6068" w:rsidP="00C173A0">
      <w:pPr>
        <w:jc w:val="center"/>
        <w:rPr>
          <w:rFonts w:asciiTheme="minorHAnsi" w:hAnsiTheme="minorHAnsi"/>
          <w:b/>
          <w:color w:val="auto"/>
          <w:sz w:val="22"/>
          <w:szCs w:val="22"/>
        </w:rPr>
      </w:pPr>
    </w:p>
    <w:p w:rsidR="009F6068" w:rsidRPr="00A83AFF" w:rsidRDefault="009F6068" w:rsidP="00C173A0">
      <w:pPr>
        <w:jc w:val="center"/>
        <w:rPr>
          <w:rFonts w:asciiTheme="minorHAnsi" w:hAnsiTheme="minorHAnsi"/>
          <w:b/>
          <w:color w:val="auto"/>
          <w:sz w:val="22"/>
          <w:szCs w:val="22"/>
        </w:rPr>
      </w:pPr>
    </w:p>
    <w:p w:rsidR="00C32D3B" w:rsidRDefault="00C173A0" w:rsidP="001520DD">
      <w:pPr>
        <w:pStyle w:val="Corpodeltesto21"/>
        <w:numPr>
          <w:ilvl w:val="0"/>
          <w:numId w:val="5"/>
        </w:numPr>
        <w:spacing w:after="120"/>
        <w:ind w:right="119"/>
        <w:rPr>
          <w:rFonts w:ascii="Garamond" w:hAnsi="Garamond"/>
          <w:b/>
          <w:color w:val="auto"/>
          <w:szCs w:val="22"/>
        </w:rPr>
      </w:pPr>
      <w:r w:rsidRPr="001520DD">
        <w:rPr>
          <w:rFonts w:asciiTheme="minorHAnsi" w:hAnsiTheme="minorHAnsi"/>
          <w:b/>
          <w:color w:val="auto"/>
          <w:sz w:val="22"/>
          <w:szCs w:val="22"/>
        </w:rPr>
        <w:t xml:space="preserve">CHIEDE di partecipare alla </w:t>
      </w:r>
      <w:r w:rsidR="00A83AFF" w:rsidRPr="001520DD">
        <w:rPr>
          <w:rFonts w:asciiTheme="minorHAnsi" w:hAnsiTheme="minorHAnsi"/>
          <w:b/>
          <w:color w:val="auto"/>
          <w:sz w:val="22"/>
          <w:szCs w:val="22"/>
        </w:rPr>
        <w:t xml:space="preserve">presente </w:t>
      </w:r>
      <w:r w:rsidRPr="001520DD">
        <w:rPr>
          <w:rFonts w:asciiTheme="minorHAnsi" w:hAnsiTheme="minorHAnsi"/>
          <w:b/>
          <w:color w:val="auto"/>
          <w:sz w:val="22"/>
          <w:szCs w:val="22"/>
        </w:rPr>
        <w:t>gara</w:t>
      </w:r>
    </w:p>
    <w:p w:rsidR="009F6068" w:rsidRDefault="009F6068" w:rsidP="00C173A0">
      <w:pPr>
        <w:jc w:val="center"/>
        <w:rPr>
          <w:rFonts w:ascii="Garamond" w:hAnsi="Garamond"/>
          <w:b/>
          <w:color w:val="auto"/>
          <w:szCs w:val="22"/>
        </w:rPr>
      </w:pPr>
    </w:p>
    <w:p w:rsidR="009F6068" w:rsidRDefault="009F6068" w:rsidP="00C173A0">
      <w:pPr>
        <w:jc w:val="center"/>
        <w:rPr>
          <w:rFonts w:ascii="Garamond" w:hAnsi="Garamond"/>
          <w:b/>
          <w:color w:val="auto"/>
          <w:szCs w:val="22"/>
        </w:rPr>
      </w:pPr>
    </w:p>
    <w:tbl>
      <w:tblPr>
        <w:tblW w:w="10254" w:type="dxa"/>
        <w:tblInd w:w="-30" w:type="dxa"/>
        <w:tblLayout w:type="fixed"/>
        <w:tblCellMar>
          <w:left w:w="93" w:type="dxa"/>
        </w:tblCellMar>
        <w:tblLook w:val="0000"/>
      </w:tblPr>
      <w:tblGrid>
        <w:gridCol w:w="2093"/>
        <w:gridCol w:w="8161"/>
      </w:tblGrid>
      <w:tr w:rsidR="00C173A0" w:rsidRPr="00A83AFF" w:rsidTr="001D6157">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B</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19407D" w:rsidRDefault="0019407D" w:rsidP="00C173A0">
      <w:pPr>
        <w:jc w:val="center"/>
        <w:rPr>
          <w:rFonts w:ascii="Garamond" w:hAnsi="Garamond"/>
          <w:b/>
          <w:color w:val="auto"/>
          <w:sz w:val="22"/>
          <w:szCs w:val="22"/>
        </w:rPr>
      </w:pPr>
    </w:p>
    <w:p w:rsidR="004E3679" w:rsidRDefault="004E3679" w:rsidP="00C173A0">
      <w:pPr>
        <w:jc w:val="center"/>
        <w:rPr>
          <w:rFonts w:ascii="Garamond" w:hAnsi="Garamond"/>
          <w:b/>
          <w:color w:val="auto"/>
          <w:sz w:val="22"/>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7012CF">
        <w:rPr>
          <w:rFonts w:asciiTheme="minorHAnsi" w:hAnsiTheme="minorHAnsi"/>
          <w:b/>
          <w:color w:val="auto"/>
          <w:sz w:val="22"/>
        </w:rPr>
        <w:t>DICHIARA</w:t>
      </w:r>
      <w:r w:rsidRPr="007012CF">
        <w:rPr>
          <w:rFonts w:asciiTheme="minorHAnsi" w:hAnsiTheme="minorHAnsi"/>
          <w:color w:val="auto"/>
          <w:sz w:val="22"/>
        </w:rPr>
        <w:t xml:space="preserve"> </w:t>
      </w:r>
      <w:r w:rsidRPr="007012CF">
        <w:rPr>
          <w:rFonts w:asciiTheme="minorHAnsi" w:hAnsiTheme="minorHAnsi"/>
          <w:b/>
          <w:color w:val="auto"/>
          <w:sz w:val="22"/>
        </w:rPr>
        <w:t>ai se</w:t>
      </w:r>
      <w:r w:rsidR="00F13453">
        <w:rPr>
          <w:rFonts w:asciiTheme="minorHAnsi" w:hAnsiTheme="minorHAnsi"/>
          <w:b/>
          <w:color w:val="auto"/>
          <w:sz w:val="22"/>
        </w:rPr>
        <w:t>nsi degli artt.  46 e 47 D.P.R.</w:t>
      </w:r>
      <w:r w:rsidRPr="007012CF">
        <w:rPr>
          <w:rFonts w:asciiTheme="minorHAnsi" w:hAnsiTheme="minorHAnsi"/>
          <w:b/>
          <w:color w:val="auto"/>
          <w:sz w:val="22"/>
        </w:rPr>
        <w:t xml:space="preserve"> 28.12.2000 n°445:</w:t>
      </w:r>
    </w:p>
    <w:p w:rsidR="001D6157" w:rsidRDefault="001D6157" w:rsidP="00C173A0">
      <w:pPr>
        <w:pStyle w:val="Corpodeltesto21"/>
        <w:spacing w:line="240" w:lineRule="auto"/>
        <w:rPr>
          <w:rFonts w:asciiTheme="minorHAnsi" w:hAnsiTheme="minorHAnsi" w:cstheme="minorHAnsi"/>
          <w:color w:val="auto"/>
          <w:sz w:val="22"/>
        </w:rPr>
      </w:pPr>
    </w:p>
    <w:p w:rsidR="0019407D" w:rsidRPr="004E3679" w:rsidRDefault="0019407D" w:rsidP="00C173A0">
      <w:pPr>
        <w:pStyle w:val="Corpodeltesto21"/>
        <w:spacing w:line="240" w:lineRule="auto"/>
        <w:rPr>
          <w:rFonts w:asciiTheme="minorHAnsi" w:hAnsiTheme="minorHAnsi" w:cstheme="minorHAnsi"/>
          <w:color w:val="auto"/>
          <w:sz w:val="22"/>
        </w:rPr>
      </w:pPr>
    </w:p>
    <w:p w:rsidR="00C173A0" w:rsidRPr="00356454" w:rsidRDefault="00C173A0" w:rsidP="00C173A0">
      <w:pPr>
        <w:jc w:val="center"/>
        <w:rPr>
          <w:rFonts w:ascii="Garamond" w:hAnsi="Garamond"/>
          <w:i/>
          <w:color w:val="auto"/>
          <w:sz w:val="22"/>
          <w:szCs w:val="22"/>
        </w:rPr>
      </w:pPr>
      <w:r w:rsidRPr="00356454">
        <w:rPr>
          <w:rFonts w:ascii="Garamond" w:hAnsi="Garamond"/>
          <w:b/>
          <w:color w:val="auto"/>
          <w:sz w:val="22"/>
          <w:szCs w:val="22"/>
        </w:rPr>
        <w:t>&gt;&gt;&gt;&gt;&gt; ----------------- PARTE PRIMA ----------------- &lt;&lt;&lt;&lt;</w:t>
      </w:r>
    </w:p>
    <w:p w:rsidR="000721BF" w:rsidRPr="000721BF" w:rsidRDefault="000721BF" w:rsidP="000721BF">
      <w:pPr>
        <w:pStyle w:val="Corpodeltesto21"/>
        <w:numPr>
          <w:ilvl w:val="2"/>
          <w:numId w:val="1"/>
        </w:numPr>
        <w:spacing w:before="60" w:after="60" w:line="276" w:lineRule="auto"/>
        <w:jc w:val="center"/>
        <w:rPr>
          <w:rFonts w:asciiTheme="minorHAnsi" w:hAnsiTheme="minorHAnsi" w:cstheme="minorHAnsi"/>
          <w:bCs/>
          <w:i/>
          <w:color w:val="auto"/>
          <w:sz w:val="22"/>
          <w:szCs w:val="22"/>
        </w:rPr>
      </w:pPr>
      <w:r w:rsidRPr="000721BF">
        <w:rPr>
          <w:rFonts w:asciiTheme="minorHAnsi" w:hAnsiTheme="minorHAnsi" w:cstheme="minorHAnsi"/>
          <w:bCs/>
          <w:i/>
          <w:color w:val="auto"/>
          <w:sz w:val="22"/>
          <w:szCs w:val="22"/>
        </w:rPr>
        <w:t>(da compilare a cura di tutti gli operatori ad integrazione delle dichiarazioni del DGUE)</w:t>
      </w:r>
    </w:p>
    <w:p w:rsidR="00CF091F" w:rsidRDefault="00CF091F" w:rsidP="003C11F6">
      <w:pPr>
        <w:pStyle w:val="Corpodeltesto21"/>
        <w:spacing w:before="60" w:after="60" w:line="276" w:lineRule="auto"/>
        <w:rPr>
          <w:rFonts w:asciiTheme="minorHAnsi" w:hAnsiTheme="minorHAnsi" w:cstheme="minorHAnsi"/>
          <w:color w:val="auto"/>
          <w:sz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t>(art.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rsidR="004E3679" w:rsidRPr="009C207E" w:rsidRDefault="004E3679" w:rsidP="003C11F6">
      <w:pPr>
        <w:pStyle w:val="Paragrafoelenco1"/>
        <w:tabs>
          <w:tab w:val="left" w:pos="284"/>
        </w:tabs>
        <w:spacing w:before="60" w:after="60" w:line="276" w:lineRule="auto"/>
        <w:ind w:left="0"/>
        <w:contextualSpacing w:val="0"/>
        <w:jc w:val="both"/>
        <w:rPr>
          <w:rFonts w:asciiTheme="minorHAnsi" w:hAnsiTheme="minorHAnsi" w:cstheme="minorHAnsi"/>
          <w:color w:val="auto"/>
          <w:sz w:val="22"/>
          <w:szCs w:val="22"/>
        </w:rPr>
      </w:pPr>
    </w:p>
    <w:tbl>
      <w:tblPr>
        <w:tblStyle w:val="Grigliatabella"/>
        <w:tblW w:w="9814" w:type="dxa"/>
        <w:tblInd w:w="392" w:type="dxa"/>
        <w:tblLayout w:type="fixed"/>
        <w:tblLook w:val="04A0"/>
      </w:tblPr>
      <w:tblGrid>
        <w:gridCol w:w="5340"/>
        <w:gridCol w:w="2198"/>
        <w:gridCol w:w="2276"/>
      </w:tblGrid>
      <w:tr w:rsidR="009C207E" w:rsidRPr="009C207E" w:rsidTr="00EA6FB7">
        <w:trPr>
          <w:trHeight w:val="397"/>
        </w:trPr>
        <w:tc>
          <w:tcPr>
            <w:tcW w:w="5340" w:type="dxa"/>
            <w:tcBorders>
              <w:bottom w:val="single"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r w:rsidR="00A25E79"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A25E79" w:rsidRPr="009C207E">
              <w:rPr>
                <w:rFonts w:asciiTheme="minorHAnsi" w:hAnsiTheme="minorHAnsi" w:cstheme="minorHAnsi"/>
                <w:b/>
                <w:color w:val="auto"/>
                <w:spacing w:val="-4"/>
                <w:sz w:val="22"/>
                <w:szCs w:val="22"/>
              </w:rPr>
              <w:t>?</w:t>
            </w:r>
            <w:r w:rsidR="00A25E79"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1) L’operatore economico:</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397"/>
        </w:trPr>
        <w:tc>
          <w:tcPr>
            <w:tcW w:w="5340"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Pr="009C207E" w:rsidRDefault="009C207E" w:rsidP="003C11F6">
      <w:pPr>
        <w:pStyle w:val="Paragrafoelenco1"/>
        <w:spacing w:before="60" w:after="60" w:line="276" w:lineRule="auto"/>
        <w:ind w:left="0"/>
        <w:contextualSpacing w:val="0"/>
        <w:jc w:val="both"/>
        <w:rPr>
          <w:rFonts w:asciiTheme="minorHAnsi" w:hAnsiTheme="minorHAnsi" w:cstheme="minorHAnsi"/>
          <w:color w:val="auto"/>
          <w:sz w:val="22"/>
          <w:szCs w:val="22"/>
        </w:rPr>
      </w:pPr>
    </w:p>
    <w:p w:rsidR="009C207E" w:rsidRPr="009C207E" w:rsidRDefault="009C207E" w:rsidP="003C11F6">
      <w:pPr>
        <w:pStyle w:val="Paragrafoelenco1"/>
        <w:spacing w:before="60" w:after="60" w:line="276" w:lineRule="auto"/>
        <w:ind w:left="0"/>
        <w:contextualSpacing w:val="0"/>
        <w:jc w:val="both"/>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00A25E79" w:rsidRPr="00A25E79">
              <w:rPr>
                <w:rFonts w:asciiTheme="minorHAnsi" w:hAnsiTheme="minorHAnsi" w:cstheme="minorHAnsi"/>
                <w:b/>
                <w:color w:val="auto"/>
                <w:spacing w:val="-4"/>
                <w:szCs w:val="22"/>
              </w:rPr>
              <w:t>?</w:t>
            </w:r>
            <w:r w:rsidR="00A25E79">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 xml:space="preserve">In caso affermativo elencare la documentazione pertinente e, se disponibile elettronicamente, indicare: (indirizzo web, autorità o organismo di emanazione, </w:t>
            </w:r>
            <w:r w:rsidRPr="009C207E">
              <w:rPr>
                <w:rFonts w:asciiTheme="minorHAnsi" w:hAnsiTheme="minorHAnsi" w:cstheme="minorHAnsi"/>
                <w:color w:val="auto"/>
                <w:sz w:val="22"/>
                <w:szCs w:val="22"/>
              </w:rPr>
              <w:lastRenderedPageBreak/>
              <w:t>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0B18D6" w:rsidRPr="009C207E" w:rsidRDefault="000B18D6" w:rsidP="003C11F6">
      <w:pPr>
        <w:tabs>
          <w:tab w:val="left" w:pos="284"/>
        </w:tabs>
        <w:spacing w:before="60" w:after="60" w:line="276" w:lineRule="auto"/>
        <w:ind w:left="644" w:hanging="644"/>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r w:rsidR="002E0933"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2E0933" w:rsidRPr="009C207E">
              <w:rPr>
                <w:rFonts w:asciiTheme="minorHAnsi" w:hAnsiTheme="minorHAnsi" w:cstheme="minorHAnsi"/>
                <w:b/>
                <w:color w:val="auto"/>
                <w:spacing w:val="-4"/>
                <w:sz w:val="22"/>
                <w:szCs w:val="22"/>
              </w:rPr>
              <w:t>?</w:t>
            </w:r>
            <w:r w:rsidR="002E0933">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752271"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677C" w:rsidRDefault="009C677C" w:rsidP="003C11F6">
      <w:pPr>
        <w:pStyle w:val="Paragrafoelenco1"/>
        <w:tabs>
          <w:tab w:val="left" w:pos="284"/>
        </w:tabs>
        <w:spacing w:before="60" w:after="60" w:line="276" w:lineRule="auto"/>
        <w:ind w:left="0"/>
        <w:contextualSpacing w:val="0"/>
        <w:jc w:val="both"/>
        <w:rPr>
          <w:rFonts w:asciiTheme="minorHAnsi" w:hAnsiTheme="minorHAnsi"/>
          <w:color w:val="auto"/>
          <w:sz w:val="22"/>
        </w:rPr>
      </w:pPr>
    </w:p>
    <w:p w:rsidR="000721BF" w:rsidRDefault="000721BF" w:rsidP="003C11F6">
      <w:pPr>
        <w:pStyle w:val="Paragrafoelenco1"/>
        <w:tabs>
          <w:tab w:val="left" w:pos="284"/>
        </w:tabs>
        <w:spacing w:before="60" w:after="60" w:line="276" w:lineRule="auto"/>
        <w:ind w:left="0"/>
        <w:contextualSpacing w:val="0"/>
        <w:jc w:val="both"/>
        <w:rPr>
          <w:rFonts w:asciiTheme="minorHAnsi" w:hAnsiTheme="minorHAnsi"/>
          <w:color w:val="auto"/>
          <w:sz w:val="22"/>
        </w:rPr>
      </w:pPr>
    </w:p>
    <w:p w:rsidR="001520DD" w:rsidRPr="00A83AFF" w:rsidRDefault="001520DD" w:rsidP="003C11F6">
      <w:pPr>
        <w:pStyle w:val="Paragrafoelenco1"/>
        <w:numPr>
          <w:ilvl w:val="0"/>
          <w:numId w:val="2"/>
        </w:numPr>
        <w:spacing w:before="60" w:after="60" w:line="276" w:lineRule="auto"/>
        <w:ind w:left="284" w:hanging="284"/>
        <w:contextualSpacing w:val="0"/>
        <w:jc w:val="both"/>
        <w:rPr>
          <w:rFonts w:asciiTheme="minorHAnsi" w:hAnsiTheme="minorHAnsi"/>
          <w:color w:val="auto"/>
          <w:sz w:val="22"/>
          <w:szCs w:val="24"/>
        </w:rPr>
      </w:pPr>
      <w:r w:rsidRPr="00A83AFF">
        <w:rPr>
          <w:rFonts w:asciiTheme="minorHAnsi" w:hAnsiTheme="minorHAnsi"/>
          <w:color w:val="auto"/>
          <w:sz w:val="22"/>
          <w:szCs w:val="24"/>
        </w:rPr>
        <w:t>(</w:t>
      </w:r>
      <w:r w:rsidRPr="00A83AFF">
        <w:rPr>
          <w:rFonts w:asciiTheme="minorHAnsi" w:hAnsiTheme="minorHAnsi"/>
          <w:i/>
          <w:color w:val="auto"/>
          <w:sz w:val="22"/>
          <w:szCs w:val="24"/>
          <w:u w:val="single"/>
        </w:rPr>
        <w:t>art. 80, comma 5, lett.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AD7755" w:rsidRDefault="00AD7755" w:rsidP="003C11F6">
      <w:pPr>
        <w:pStyle w:val="Paragrafoelenco1"/>
        <w:spacing w:before="60" w:after="60" w:line="276" w:lineRule="auto"/>
        <w:ind w:left="709" w:hanging="425"/>
        <w:contextualSpacing w:val="0"/>
        <w:jc w:val="both"/>
        <w:rPr>
          <w:rFonts w:asciiTheme="minorHAnsi" w:hAnsiTheme="minorHAnsi"/>
          <w:b/>
          <w:color w:val="auto"/>
          <w:sz w:val="22"/>
        </w:rPr>
      </w:pPr>
    </w:p>
    <w:p w:rsidR="000721BF" w:rsidRDefault="000721BF" w:rsidP="003C11F6">
      <w:pPr>
        <w:pStyle w:val="Paragrafoelenco1"/>
        <w:spacing w:before="60" w:after="60" w:line="276" w:lineRule="auto"/>
        <w:ind w:left="709" w:hanging="425"/>
        <w:contextualSpacing w:val="0"/>
        <w:jc w:val="both"/>
        <w:rPr>
          <w:rFonts w:asciiTheme="minorHAnsi" w:hAnsiTheme="minorHAnsi"/>
          <w:b/>
          <w:color w:val="auto"/>
          <w:sz w:val="22"/>
        </w:rPr>
      </w:pPr>
    </w:p>
    <w:p w:rsidR="001520DD" w:rsidRDefault="000B18D6" w:rsidP="003C11F6">
      <w:pPr>
        <w:pStyle w:val="Paragrafoelenco1"/>
        <w:spacing w:before="60" w:after="60" w:line="276" w:lineRule="auto"/>
        <w:ind w:left="709" w:hanging="425"/>
        <w:contextualSpacing w:val="0"/>
        <w:jc w:val="both"/>
        <w:rPr>
          <w:rFonts w:asciiTheme="minorHAnsi" w:hAnsiTheme="minorHAnsi"/>
          <w:color w:val="auto"/>
          <w:sz w:val="20"/>
        </w:rPr>
      </w:pPr>
      <w:r>
        <w:rPr>
          <w:rFonts w:asciiTheme="minorHAnsi" w:hAnsiTheme="minorHAnsi"/>
          <w:b/>
          <w:color w:val="auto"/>
          <w:sz w:val="22"/>
        </w:rPr>
        <w:t>4</w:t>
      </w:r>
      <w:r w:rsidR="001520DD" w:rsidRPr="00A83AFF">
        <w:rPr>
          <w:rFonts w:asciiTheme="minorHAnsi" w:hAnsiTheme="minorHAnsi"/>
          <w:b/>
          <w:color w:val="auto"/>
          <w:sz w:val="22"/>
        </w:rPr>
        <w:t>.a)</w:t>
      </w:r>
      <w:r w:rsidR="001520DD" w:rsidRPr="00A83AFF">
        <w:rPr>
          <w:rFonts w:asciiTheme="minorHAnsi" w:hAnsiTheme="minorHAnsi"/>
          <w:color w:val="auto"/>
          <w:sz w:val="22"/>
        </w:rPr>
        <w:tab/>
        <w:t>di non presentare nella procedura di gara in corso e negli affidamenti di subappalti documentazione o dichiarazioni non veritiere</w:t>
      </w:r>
      <w:r w:rsidR="001520DD" w:rsidRPr="003E61A0">
        <w:rPr>
          <w:rFonts w:asciiTheme="minorHAnsi" w:hAnsiTheme="minorHAnsi"/>
          <w:color w:val="auto"/>
          <w:sz w:val="20"/>
        </w:rPr>
        <w:t xml:space="preserve"> </w:t>
      </w:r>
      <w:r w:rsidR="001520DD" w:rsidRPr="003E61A0">
        <w:rPr>
          <w:rFonts w:asciiTheme="minorHAnsi" w:hAnsiTheme="minorHAnsi"/>
          <w:i/>
          <w:color w:val="auto"/>
          <w:sz w:val="20"/>
        </w:rPr>
        <w:t>(</w:t>
      </w:r>
      <w:r w:rsidR="001520DD" w:rsidRPr="003E61A0">
        <w:rPr>
          <w:rFonts w:asciiTheme="minorHAnsi" w:hAnsiTheme="minorHAnsi"/>
          <w:i/>
          <w:color w:val="auto"/>
          <w:sz w:val="20"/>
          <w:u w:val="single"/>
        </w:rPr>
        <w:t>art. 80, comma 5, lett. f-bis</w:t>
      </w:r>
      <w:r w:rsidR="001520DD" w:rsidRPr="003E61A0">
        <w:rPr>
          <w:rFonts w:asciiTheme="minorHAnsi" w:hAnsiTheme="minorHAnsi"/>
          <w:color w:val="auto"/>
          <w:sz w:val="20"/>
          <w:u w:val="single"/>
        </w:rPr>
        <w:t xml:space="preserve"> </w:t>
      </w:r>
      <w:r w:rsidR="001520DD" w:rsidRPr="003E61A0">
        <w:rPr>
          <w:rFonts w:asciiTheme="minorHAnsi" w:hAnsiTheme="minorHAnsi"/>
          <w:i/>
          <w:color w:val="auto"/>
          <w:sz w:val="20"/>
          <w:u w:val="single"/>
        </w:rPr>
        <w:t>del Codice</w:t>
      </w:r>
      <w:r w:rsidR="001520DD" w:rsidRPr="003E61A0">
        <w:rPr>
          <w:rFonts w:asciiTheme="minorHAnsi" w:hAnsiTheme="minorHAnsi"/>
          <w:i/>
          <w:color w:val="auto"/>
          <w:sz w:val="20"/>
        </w:rPr>
        <w:t>)</w:t>
      </w:r>
      <w:r w:rsidR="001520DD" w:rsidRPr="003E61A0">
        <w:rPr>
          <w:rFonts w:asciiTheme="minorHAnsi" w:hAnsiTheme="minorHAnsi"/>
          <w:color w:val="auto"/>
          <w:sz w:val="20"/>
        </w:rPr>
        <w:t>;</w:t>
      </w:r>
    </w:p>
    <w:p w:rsidR="00190809" w:rsidRDefault="00190809" w:rsidP="003C11F6">
      <w:pPr>
        <w:pStyle w:val="Paragrafoelenco1"/>
        <w:spacing w:before="60" w:after="60" w:line="276" w:lineRule="auto"/>
        <w:ind w:left="709" w:hanging="425"/>
        <w:contextualSpacing w:val="0"/>
        <w:jc w:val="both"/>
        <w:rPr>
          <w:rFonts w:asciiTheme="minorHAnsi" w:hAnsiTheme="minorHAnsi"/>
          <w:b/>
          <w:color w:val="auto"/>
          <w:sz w:val="22"/>
        </w:rPr>
      </w:pPr>
    </w:p>
    <w:p w:rsidR="000721BF" w:rsidRDefault="000721BF" w:rsidP="003C11F6">
      <w:pPr>
        <w:pStyle w:val="Paragrafoelenco1"/>
        <w:spacing w:before="60" w:after="60" w:line="276" w:lineRule="auto"/>
        <w:ind w:left="709" w:hanging="425"/>
        <w:contextualSpacing w:val="0"/>
        <w:jc w:val="both"/>
        <w:rPr>
          <w:rFonts w:asciiTheme="minorHAnsi" w:hAnsiTheme="minorHAnsi"/>
          <w:b/>
          <w:color w:val="auto"/>
          <w:sz w:val="22"/>
        </w:rPr>
      </w:pPr>
    </w:p>
    <w:p w:rsidR="000721BF" w:rsidRDefault="000721BF" w:rsidP="003C11F6">
      <w:pPr>
        <w:pStyle w:val="Paragrafoelenco1"/>
        <w:spacing w:before="60" w:after="60" w:line="276" w:lineRule="auto"/>
        <w:ind w:left="709" w:hanging="425"/>
        <w:contextualSpacing w:val="0"/>
        <w:jc w:val="both"/>
        <w:rPr>
          <w:rFonts w:asciiTheme="minorHAnsi" w:hAnsiTheme="minorHAnsi"/>
          <w:b/>
          <w:color w:val="auto"/>
          <w:sz w:val="22"/>
        </w:rPr>
      </w:pPr>
    </w:p>
    <w:p w:rsidR="000721BF" w:rsidRDefault="000721BF" w:rsidP="003C11F6">
      <w:pPr>
        <w:pStyle w:val="Paragrafoelenco1"/>
        <w:spacing w:before="60" w:after="60" w:line="276" w:lineRule="auto"/>
        <w:ind w:left="709" w:hanging="425"/>
        <w:contextualSpacing w:val="0"/>
        <w:jc w:val="both"/>
        <w:rPr>
          <w:rFonts w:asciiTheme="minorHAnsi" w:hAnsiTheme="minorHAnsi"/>
          <w:b/>
          <w:color w:val="auto"/>
          <w:sz w:val="22"/>
        </w:rPr>
      </w:pPr>
    </w:p>
    <w:p w:rsidR="001520DD" w:rsidRDefault="000B18D6" w:rsidP="003C11F6">
      <w:pPr>
        <w:pStyle w:val="Paragrafoelenco1"/>
        <w:spacing w:before="60" w:after="60" w:line="276" w:lineRule="auto"/>
        <w:ind w:left="709" w:hanging="425"/>
        <w:contextualSpacing w:val="0"/>
        <w:jc w:val="both"/>
        <w:rPr>
          <w:rFonts w:asciiTheme="minorHAnsi" w:hAnsiTheme="minorHAnsi"/>
          <w:color w:val="auto"/>
          <w:sz w:val="22"/>
          <w:szCs w:val="24"/>
        </w:rPr>
      </w:pPr>
      <w:r>
        <w:rPr>
          <w:rFonts w:asciiTheme="minorHAnsi" w:hAnsiTheme="minorHAnsi"/>
          <w:b/>
          <w:color w:val="auto"/>
          <w:sz w:val="22"/>
        </w:rPr>
        <w:t>4</w:t>
      </w:r>
      <w:r w:rsidR="001520DD" w:rsidRPr="00A83AFF">
        <w:rPr>
          <w:rFonts w:asciiTheme="minorHAnsi" w:hAnsiTheme="minorHAnsi"/>
          <w:b/>
          <w:color w:val="auto"/>
          <w:sz w:val="22"/>
        </w:rPr>
        <w:t>.b)</w:t>
      </w:r>
      <w:r w:rsidR="001520DD" w:rsidRPr="00A83AFF">
        <w:rPr>
          <w:rFonts w:asciiTheme="minorHAnsi" w:hAnsiTheme="minorHAnsi"/>
          <w:color w:val="auto"/>
          <w:sz w:val="22"/>
        </w:rPr>
        <w:tab/>
      </w:r>
      <w:r w:rsidR="001520DD" w:rsidRPr="00A83AFF">
        <w:rPr>
          <w:rFonts w:asciiTheme="minorHAnsi" w:hAnsiTheme="minorHAnsi"/>
          <w:color w:val="auto"/>
          <w:sz w:val="22"/>
          <w:szCs w:val="24"/>
        </w:rPr>
        <w:t>L’operatore economico si trova in una delle seguenti situazioni</w:t>
      </w:r>
      <w:r w:rsidR="001520DD">
        <w:rPr>
          <w:rFonts w:asciiTheme="minorHAnsi" w:hAnsiTheme="minorHAnsi"/>
          <w:color w:val="auto"/>
          <w:sz w:val="22"/>
          <w:szCs w:val="24"/>
        </w:rPr>
        <w:t xml:space="preserve"> </w:t>
      </w:r>
      <w:r w:rsidR="001520DD" w:rsidRPr="00A83AFF">
        <w:rPr>
          <w:rFonts w:asciiTheme="minorHAnsi" w:hAnsiTheme="minorHAnsi"/>
          <w:color w:val="auto"/>
          <w:sz w:val="22"/>
          <w:szCs w:val="24"/>
        </w:rPr>
        <w:t>?</w:t>
      </w:r>
    </w:p>
    <w:p w:rsidR="003C11F6" w:rsidRPr="00A83AFF" w:rsidRDefault="003C11F6" w:rsidP="003C11F6">
      <w:pPr>
        <w:pStyle w:val="Paragrafoelenco1"/>
        <w:spacing w:before="60" w:after="60" w:line="276" w:lineRule="auto"/>
        <w:ind w:left="709" w:hanging="425"/>
        <w:contextualSpacing w:val="0"/>
        <w:jc w:val="both"/>
        <w:rPr>
          <w:rFonts w:asciiTheme="minorHAnsi" w:hAnsiTheme="minorHAnsi"/>
          <w:color w:val="auto"/>
          <w:szCs w:val="24"/>
        </w:rPr>
      </w:pPr>
    </w:p>
    <w:tbl>
      <w:tblPr>
        <w:tblW w:w="9801" w:type="dxa"/>
        <w:tblInd w:w="381" w:type="dxa"/>
        <w:tblLayout w:type="fixed"/>
        <w:tblCellMar>
          <w:left w:w="113" w:type="dxa"/>
        </w:tblCellMar>
        <w:tblLook w:val="0000"/>
      </w:tblPr>
      <w:tblGrid>
        <w:gridCol w:w="5386"/>
        <w:gridCol w:w="2152"/>
        <w:gridCol w:w="2263"/>
      </w:tblGrid>
      <w:tr w:rsidR="001520DD" w:rsidRPr="00A83AFF"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83AFF" w:rsidRDefault="001520DD" w:rsidP="003C11F6">
            <w:pPr>
              <w:spacing w:before="60" w:after="60" w:line="276" w:lineRule="auto"/>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 xml:space="preserve">)) </w:t>
            </w:r>
            <w:r w:rsidRPr="00A83AFF">
              <w:rPr>
                <w:rFonts w:asciiTheme="minorHAnsi" w:hAnsiTheme="minorHAnsi"/>
                <w:color w:val="auto"/>
                <w:szCs w:val="24"/>
              </w:rPr>
              <w:t>?</w:t>
            </w:r>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752271"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Pr>
                <w:rFonts w:asciiTheme="minorHAnsi" w:hAnsiTheme="minorHAnsi"/>
                <w:b/>
                <w:color w:val="auto"/>
                <w:sz w:val="22"/>
                <w:szCs w:val="24"/>
              </w:rPr>
            </w:r>
            <w:r>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752271"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Pr>
                <w:rFonts w:asciiTheme="minorHAnsi" w:hAnsiTheme="minorHAnsi"/>
                <w:b/>
                <w:color w:val="auto"/>
                <w:sz w:val="22"/>
                <w:szCs w:val="24"/>
              </w:rPr>
            </w:r>
            <w:r>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NO</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83AFF" w:rsidRDefault="001520DD" w:rsidP="003C11F6">
            <w:pPr>
              <w:spacing w:before="60" w:after="60" w:line="276" w:lineRule="auto"/>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83AFF" w:rsidRDefault="001520DD" w:rsidP="003C11F6">
            <w:pPr>
              <w:snapToGrid w:val="0"/>
              <w:spacing w:before="60" w:after="60" w:line="276" w:lineRule="auto"/>
              <w:jc w:val="center"/>
              <w:rPr>
                <w:rFonts w:asciiTheme="minorHAnsi" w:hAnsiTheme="minorHAnsi"/>
              </w:rPr>
            </w:pPr>
          </w:p>
        </w:tc>
      </w:tr>
    </w:tbl>
    <w:p w:rsidR="009C207E" w:rsidRDefault="009C207E" w:rsidP="003C11F6">
      <w:pPr>
        <w:pStyle w:val="Paragrafoelenco1"/>
        <w:spacing w:before="60" w:after="60" w:line="276" w:lineRule="auto"/>
        <w:ind w:left="0"/>
        <w:contextualSpacing w:val="0"/>
        <w:jc w:val="both"/>
        <w:rPr>
          <w:rFonts w:asciiTheme="minorHAnsi" w:hAnsiTheme="minorHAnsi"/>
          <w:color w:val="auto"/>
        </w:rPr>
      </w:pPr>
    </w:p>
    <w:p w:rsidR="00CF091F" w:rsidRDefault="00CF091F" w:rsidP="003C11F6">
      <w:pPr>
        <w:pStyle w:val="Paragrafoelenco1"/>
        <w:spacing w:before="60" w:after="60" w:line="276" w:lineRule="auto"/>
        <w:ind w:left="0"/>
        <w:contextualSpacing w:val="0"/>
        <w:jc w:val="both"/>
        <w:rPr>
          <w:rFonts w:asciiTheme="minorHAnsi" w:hAnsiTheme="minorHAnsi"/>
          <w:color w:val="auto"/>
        </w:rPr>
      </w:pPr>
    </w:p>
    <w:p w:rsidR="009B439A" w:rsidRDefault="009B439A" w:rsidP="005A2EA0">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che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A83AFF">
        <w:rPr>
          <w:rFonts w:asciiTheme="minorHAnsi" w:hAnsiTheme="minorHAnsi"/>
          <w:i/>
          <w:color w:val="auto"/>
          <w:sz w:val="22"/>
          <w:szCs w:val="22"/>
          <w:u w:val="single"/>
        </w:rPr>
        <w:t>p</w:t>
      </w:r>
      <w:r w:rsidRPr="00A83AFF">
        <w:rPr>
          <w:rFonts w:asciiTheme="minorHAnsi" w:hAnsiTheme="minorHAnsi"/>
          <w:i/>
          <w:color w:val="auto"/>
          <w:sz w:val="22"/>
          <w:szCs w:val="22"/>
          <w:u w:val="single"/>
        </w:rPr>
        <w:t>er l’individuazione dei soggetti da dichiarare cfr. atti dell’ANAC tra cui il Comunicato del Presidente ANAC dell’ 08/11/2017</w:t>
      </w:r>
      <w:r w:rsidRPr="00A83AFF">
        <w:rPr>
          <w:rFonts w:asciiTheme="minorHAnsi" w:hAnsiTheme="minorHAnsi"/>
          <w:color w:val="auto"/>
          <w:sz w:val="22"/>
          <w:szCs w:val="22"/>
        </w:rPr>
        <w:t>):</w:t>
      </w:r>
    </w:p>
    <w:p w:rsidR="005A2EA0" w:rsidRDefault="005A2EA0" w:rsidP="005A2EA0">
      <w:pPr>
        <w:pStyle w:val="Paragrafoelenco1"/>
        <w:spacing w:before="60" w:after="60" w:line="276" w:lineRule="auto"/>
        <w:ind w:left="0"/>
        <w:contextualSpacing w:val="0"/>
        <w:jc w:val="both"/>
        <w:rPr>
          <w:rFonts w:asciiTheme="minorHAnsi" w:hAnsiTheme="minorHAnsi"/>
          <w:color w:val="auto"/>
          <w:sz w:val="22"/>
          <w:szCs w:val="22"/>
        </w:rPr>
      </w:pPr>
    </w:p>
    <w:p w:rsidR="00190809" w:rsidRPr="005A2EA0" w:rsidRDefault="00190809" w:rsidP="005A2EA0">
      <w:pPr>
        <w:pStyle w:val="Paragrafoelenco1"/>
        <w:spacing w:before="60" w:after="60" w:line="276" w:lineRule="auto"/>
        <w:ind w:left="0"/>
        <w:contextualSpacing w:val="0"/>
        <w:jc w:val="both"/>
        <w:rPr>
          <w:rFonts w:asciiTheme="minorHAnsi" w:hAnsiTheme="minorHAnsi"/>
          <w:color w:val="auto"/>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i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 xml:space="preserve">nonché i poteri loro conferiti, sono: </w:t>
      </w:r>
    </w:p>
    <w:p w:rsidR="009B439A" w:rsidRPr="00A83AFF" w:rsidRDefault="009B439A" w:rsidP="003C11F6">
      <w:pPr>
        <w:spacing w:before="60" w:after="60" w:line="276" w:lineRule="auto"/>
        <w:rPr>
          <w:rFonts w:asciiTheme="minorHAnsi" w:hAnsiTheme="minorHAnsi"/>
          <w:sz w:val="22"/>
          <w:szCs w:val="22"/>
        </w:rPr>
      </w:pPr>
    </w:p>
    <w:tbl>
      <w:tblPr>
        <w:tblW w:w="5000" w:type="pct"/>
        <w:tblLook w:val="04A0"/>
      </w:tblPr>
      <w:tblGrid>
        <w:gridCol w:w="1893"/>
        <w:gridCol w:w="1372"/>
        <w:gridCol w:w="2059"/>
        <w:gridCol w:w="2059"/>
        <w:gridCol w:w="2471"/>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bl>
    <w:p w:rsidR="00190809" w:rsidRDefault="00190809" w:rsidP="003C11F6">
      <w:pPr>
        <w:spacing w:before="60" w:after="60" w:line="276" w:lineRule="auto"/>
        <w:rPr>
          <w:rFonts w:asciiTheme="minorHAnsi" w:hAnsiTheme="minorHAnsi"/>
          <w:sz w:val="22"/>
          <w:szCs w:val="22"/>
        </w:rPr>
      </w:pPr>
    </w:p>
    <w:p w:rsidR="00190809" w:rsidRPr="00A83AFF" w:rsidRDefault="00190809" w:rsidP="003C11F6">
      <w:pPr>
        <w:spacing w:before="60" w:after="60" w:line="276" w:lineRule="auto"/>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i membri degli organi con poteri di direzione o di vigilanza sono:</w:t>
      </w:r>
    </w:p>
    <w:p w:rsidR="005A2EA0" w:rsidRPr="00A83AFF" w:rsidRDefault="005A2EA0" w:rsidP="005A2EA0">
      <w:pPr>
        <w:spacing w:before="60" w:after="60" w:line="276" w:lineRule="auto"/>
        <w:jc w:val="both"/>
        <w:rPr>
          <w:rFonts w:asciiTheme="minorHAnsi" w:hAnsiTheme="minorHAnsi"/>
          <w:sz w:val="22"/>
          <w:szCs w:val="22"/>
        </w:rPr>
      </w:pPr>
    </w:p>
    <w:tbl>
      <w:tblPr>
        <w:tblW w:w="5000" w:type="pct"/>
        <w:tblLook w:val="04A0"/>
      </w:tblPr>
      <w:tblGrid>
        <w:gridCol w:w="1893"/>
        <w:gridCol w:w="1372"/>
        <w:gridCol w:w="2059"/>
        <w:gridCol w:w="2059"/>
        <w:gridCol w:w="2471"/>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5A2EA0" w:rsidRDefault="005A2EA0" w:rsidP="005A2EA0">
      <w:pPr>
        <w:spacing w:before="60" w:after="60" w:line="276" w:lineRule="auto"/>
        <w:ind w:left="142"/>
        <w:jc w:val="both"/>
        <w:rPr>
          <w:rFonts w:asciiTheme="minorHAnsi" w:hAnsiTheme="minorHAnsi"/>
          <w:sz w:val="22"/>
          <w:szCs w:val="22"/>
        </w:rPr>
      </w:pPr>
    </w:p>
    <w:p w:rsidR="003D5432" w:rsidRDefault="003D5432" w:rsidP="005A2EA0">
      <w:pPr>
        <w:spacing w:before="60" w:after="60" w:line="276" w:lineRule="auto"/>
        <w:ind w:left="142"/>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i soggetti muniti di poteri di rappresentanza, di direzione o di controllo sono:</w:t>
      </w:r>
    </w:p>
    <w:p w:rsidR="009C677C" w:rsidRPr="00A83AFF" w:rsidRDefault="009C677C" w:rsidP="003C11F6">
      <w:pPr>
        <w:spacing w:before="60" w:after="60" w:line="276" w:lineRule="auto"/>
        <w:ind w:left="-142"/>
        <w:jc w:val="both"/>
        <w:rPr>
          <w:rFonts w:asciiTheme="minorHAnsi" w:hAnsiTheme="minorHAnsi"/>
          <w:sz w:val="22"/>
          <w:szCs w:val="22"/>
        </w:rPr>
      </w:pPr>
    </w:p>
    <w:tbl>
      <w:tblPr>
        <w:tblW w:w="5000" w:type="pct"/>
        <w:tblLook w:val="04A0"/>
      </w:tblPr>
      <w:tblGrid>
        <w:gridCol w:w="1893"/>
        <w:gridCol w:w="1372"/>
        <w:gridCol w:w="2059"/>
        <w:gridCol w:w="2059"/>
        <w:gridCol w:w="2471"/>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3C11F6" w:rsidRDefault="003C11F6" w:rsidP="003C11F6">
      <w:pPr>
        <w:spacing w:before="60" w:after="60" w:line="276" w:lineRule="auto"/>
        <w:jc w:val="both"/>
        <w:rPr>
          <w:rFonts w:asciiTheme="minorHAnsi" w:hAnsiTheme="minorHAnsi"/>
          <w:sz w:val="22"/>
          <w:szCs w:val="22"/>
        </w:rPr>
      </w:pPr>
    </w:p>
    <w:p w:rsidR="003C11F6" w:rsidRDefault="003C11F6"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rivestono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3C11F6" w:rsidRPr="00A83AFF" w:rsidRDefault="003C11F6" w:rsidP="003C11F6">
      <w:pPr>
        <w:spacing w:before="60" w:after="60" w:line="276" w:lineRule="auto"/>
        <w:jc w:val="both"/>
        <w:rPr>
          <w:rFonts w:asciiTheme="minorHAnsi" w:hAnsiTheme="minorHAnsi"/>
          <w:sz w:val="22"/>
          <w:szCs w:val="22"/>
        </w:rPr>
      </w:pPr>
    </w:p>
    <w:tbl>
      <w:tblPr>
        <w:tblW w:w="5000" w:type="pct"/>
        <w:jc w:val="center"/>
        <w:tblLook w:val="04A0"/>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2C59E7" w:rsidRDefault="002C59E7" w:rsidP="009C677C">
      <w:pPr>
        <w:spacing w:before="60" w:after="60" w:line="276" w:lineRule="auto"/>
        <w:jc w:val="both"/>
        <w:rPr>
          <w:rFonts w:asciiTheme="minorHAnsi" w:hAnsiTheme="minorHAnsi"/>
          <w:color w:val="auto"/>
          <w:sz w:val="22"/>
          <w:szCs w:val="22"/>
        </w:rPr>
      </w:pPr>
    </w:p>
    <w:p w:rsidR="002C59E7" w:rsidRDefault="002C59E7" w:rsidP="009C677C">
      <w:pPr>
        <w:spacing w:before="60" w:after="60" w:line="276" w:lineRule="auto"/>
        <w:jc w:val="both"/>
        <w:rPr>
          <w:rFonts w:asciiTheme="minorHAnsi" w:hAnsiTheme="minorHAnsi"/>
          <w:color w:val="auto"/>
          <w:sz w:val="22"/>
          <w:szCs w:val="22"/>
        </w:rPr>
      </w:pPr>
    </w:p>
    <w:p w:rsidR="002C59E7" w:rsidRDefault="002C59E7" w:rsidP="009C677C">
      <w:pPr>
        <w:spacing w:before="60" w:after="60" w:line="276" w:lineRule="auto"/>
        <w:jc w:val="both"/>
        <w:rPr>
          <w:rFonts w:asciiTheme="minorHAnsi" w:hAnsiTheme="minorHAnsi"/>
          <w:color w:val="auto"/>
          <w:sz w:val="22"/>
          <w:szCs w:val="22"/>
        </w:rPr>
      </w:pPr>
    </w:p>
    <w:p w:rsidR="00BA38D1" w:rsidRPr="00763445" w:rsidRDefault="00BA38D1" w:rsidP="00FF1530">
      <w:pPr>
        <w:numPr>
          <w:ilvl w:val="0"/>
          <w:numId w:val="14"/>
        </w:numPr>
        <w:tabs>
          <w:tab w:val="clear" w:pos="1566"/>
        </w:tabs>
        <w:spacing w:before="60" w:after="60" w:line="276" w:lineRule="auto"/>
        <w:ind w:left="142" w:hanging="284"/>
        <w:jc w:val="both"/>
        <w:rPr>
          <w:rFonts w:asciiTheme="minorHAnsi" w:hAnsiTheme="minorHAnsi"/>
          <w:color w:val="auto"/>
          <w:sz w:val="22"/>
          <w:szCs w:val="22"/>
        </w:rPr>
      </w:pPr>
      <w:r w:rsidRPr="00763445">
        <w:rPr>
          <w:rFonts w:asciiTheme="minorHAnsi" w:hAnsiTheme="minorHAnsi"/>
          <w:color w:val="auto"/>
          <w:sz w:val="22"/>
          <w:szCs w:val="22"/>
        </w:rPr>
        <w:t>che</w:t>
      </w:r>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w:t>
      </w:r>
      <w:r w:rsidR="00C108D4">
        <w:rPr>
          <w:rFonts w:asciiTheme="minorHAnsi" w:hAnsiTheme="minorHAnsi"/>
          <w:bCs/>
          <w:color w:val="auto"/>
          <w:sz w:val="22"/>
          <w:szCs w:val="22"/>
        </w:rPr>
        <w:t xml:space="preserve"> </w:t>
      </w:r>
      <w:r w:rsidR="00C108D4" w:rsidRPr="00C108D4">
        <w:rPr>
          <w:rFonts w:asciiTheme="minorHAnsi" w:hAnsiTheme="minorHAnsi"/>
          <w:bCs/>
          <w:color w:val="auto"/>
          <w:sz w:val="22"/>
          <w:szCs w:val="22"/>
        </w:rPr>
        <w:t xml:space="preserve">ovvero i soci </w:t>
      </w:r>
      <w:r w:rsidR="008B5F9F">
        <w:rPr>
          <w:rFonts w:asciiTheme="minorHAnsi" w:hAnsiTheme="minorHAnsi"/>
          <w:bCs/>
          <w:color w:val="auto"/>
          <w:sz w:val="22"/>
          <w:szCs w:val="22"/>
        </w:rPr>
        <w:t xml:space="preserve">in caso </w:t>
      </w:r>
      <w:r w:rsidR="00FF1530" w:rsidRPr="00FF1530">
        <w:rPr>
          <w:rFonts w:asciiTheme="minorHAnsi" w:hAnsiTheme="minorHAnsi"/>
          <w:bCs/>
          <w:color w:val="auto"/>
          <w:sz w:val="22"/>
          <w:szCs w:val="22"/>
        </w:rPr>
        <w:t xml:space="preserve">società in nome collettivo </w:t>
      </w:r>
      <w:r w:rsidR="0029486A">
        <w:rPr>
          <w:rFonts w:asciiTheme="minorHAnsi" w:hAnsiTheme="minorHAnsi"/>
          <w:bCs/>
          <w:color w:val="auto"/>
          <w:sz w:val="22"/>
          <w:szCs w:val="22"/>
        </w:rPr>
        <w:t>o</w:t>
      </w:r>
      <w:r w:rsidR="00C108D4" w:rsidRPr="00C108D4">
        <w:rPr>
          <w:rFonts w:asciiTheme="minorHAnsi" w:hAnsiTheme="minorHAnsi"/>
          <w:bCs/>
          <w:color w:val="auto"/>
          <w:sz w:val="22"/>
          <w:szCs w:val="22"/>
        </w:rPr>
        <w:t xml:space="preserve"> </w:t>
      </w:r>
      <w:r w:rsidR="00C108D4">
        <w:rPr>
          <w:rFonts w:asciiTheme="minorHAnsi" w:hAnsiTheme="minorHAnsi"/>
          <w:bCs/>
          <w:color w:val="auto"/>
          <w:sz w:val="22"/>
          <w:szCs w:val="22"/>
        </w:rPr>
        <w:t xml:space="preserve">i </w:t>
      </w:r>
      <w:r w:rsidR="00C108D4" w:rsidRPr="00C108D4">
        <w:rPr>
          <w:rFonts w:asciiTheme="minorHAnsi" w:hAnsiTheme="minorHAnsi"/>
          <w:bCs/>
          <w:color w:val="auto"/>
          <w:sz w:val="22"/>
          <w:szCs w:val="22"/>
        </w:rPr>
        <w:t xml:space="preserve">soci accomandatari in caso di </w:t>
      </w:r>
      <w:r w:rsidR="00FF1530" w:rsidRPr="00FF1530">
        <w:rPr>
          <w:rFonts w:asciiTheme="minorHAnsi" w:hAnsiTheme="minorHAnsi"/>
          <w:bCs/>
          <w:color w:val="auto"/>
          <w:sz w:val="22"/>
          <w:szCs w:val="22"/>
        </w:rPr>
        <w:t>società in accomandita semplice</w:t>
      </w:r>
      <w:r w:rsidR="00C108D4" w:rsidRPr="00C108D4">
        <w:rPr>
          <w:rFonts w:asciiTheme="minorHAnsi" w:hAnsiTheme="minorHAnsi"/>
          <w:bCs/>
          <w:color w:val="auto"/>
          <w:sz w:val="22"/>
          <w:szCs w:val="22"/>
        </w:rPr>
        <w:t xml:space="preserve"> </w:t>
      </w:r>
      <w:r w:rsidRPr="00763445">
        <w:rPr>
          <w:rFonts w:asciiTheme="minorHAnsi" w:hAnsiTheme="minorHAnsi"/>
          <w:bCs/>
          <w:color w:val="auto"/>
          <w:sz w:val="22"/>
          <w:szCs w:val="22"/>
        </w:rPr>
        <w:t>è / sono:</w:t>
      </w:r>
    </w:p>
    <w:p w:rsidR="009C207E" w:rsidRPr="00A83AFF" w:rsidRDefault="009C207E" w:rsidP="003C11F6">
      <w:pPr>
        <w:spacing w:before="60" w:after="60" w:line="276" w:lineRule="auto"/>
        <w:jc w:val="both"/>
        <w:rPr>
          <w:rFonts w:asciiTheme="minorHAnsi" w:hAnsiTheme="minorHAnsi"/>
          <w:sz w:val="22"/>
          <w:szCs w:val="22"/>
        </w:rPr>
      </w:pPr>
    </w:p>
    <w:tbl>
      <w:tblPr>
        <w:tblW w:w="5000" w:type="pct"/>
        <w:jc w:val="center"/>
        <w:tblLook w:val="04A0"/>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9C677C" w:rsidRDefault="009C677C" w:rsidP="003C11F6">
      <w:pPr>
        <w:spacing w:before="60" w:after="60" w:line="276" w:lineRule="auto"/>
        <w:jc w:val="both"/>
        <w:rPr>
          <w:rFonts w:asciiTheme="minorHAnsi" w:hAnsiTheme="minorHAnsi"/>
          <w:sz w:val="22"/>
          <w:szCs w:val="22"/>
        </w:rPr>
      </w:pPr>
    </w:p>
    <w:p w:rsidR="009C677C" w:rsidRDefault="009C677C" w:rsidP="003C11F6">
      <w:pPr>
        <w:spacing w:before="60" w:after="60" w:line="276" w:lineRule="auto"/>
        <w:jc w:val="both"/>
        <w:rPr>
          <w:rFonts w:asciiTheme="minorHAnsi" w:hAnsiTheme="minorHAnsi"/>
          <w:sz w:val="22"/>
          <w:szCs w:val="22"/>
        </w:rPr>
      </w:pPr>
    </w:p>
    <w:p w:rsidR="009022E0" w:rsidRDefault="009022E0" w:rsidP="003C11F6">
      <w:pPr>
        <w:spacing w:before="60" w:after="60" w:line="276" w:lineRule="auto"/>
        <w:jc w:val="both"/>
        <w:rPr>
          <w:rFonts w:asciiTheme="minorHAnsi" w:hAnsiTheme="minorHAnsi"/>
          <w:sz w:val="22"/>
          <w:szCs w:val="22"/>
        </w:rPr>
      </w:pPr>
      <w:bookmarkStart w:id="15" w:name="_GoBack"/>
      <w:bookmarkEnd w:id="15"/>
    </w:p>
    <w:p w:rsidR="000721BF" w:rsidRPr="00A83AFF" w:rsidRDefault="000721BF"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r w:rsidRPr="00A83AFF">
        <w:rPr>
          <w:rFonts w:asciiTheme="minorHAnsi" w:hAnsiTheme="minorHAnsi"/>
          <w:sz w:val="22"/>
          <w:szCs w:val="22"/>
        </w:rPr>
        <w:t xml:space="preserve">che i soggetti cessati dalla carica nell’anno antecedente </w:t>
      </w:r>
      <w:r w:rsidRPr="00A83AFF">
        <w:rPr>
          <w:rFonts w:asciiTheme="minorHAnsi" w:hAnsiTheme="minorHAnsi"/>
          <w:b/>
          <w:color w:val="auto"/>
          <w:sz w:val="22"/>
          <w:szCs w:val="22"/>
        </w:rPr>
        <w:t>la data di pubblicazione del Bando di gara sulla GURI</w:t>
      </w:r>
      <w:r w:rsidRPr="00A83AFF">
        <w:rPr>
          <w:rFonts w:asciiTheme="minorHAnsi" w:hAnsiTheme="minorHAnsi"/>
          <w:color w:val="0070C0"/>
          <w:sz w:val="22"/>
          <w:szCs w:val="22"/>
        </w:rPr>
        <w:t xml:space="preserve"> </w:t>
      </w:r>
      <w:r w:rsidRPr="00A83AFF">
        <w:rPr>
          <w:rFonts w:asciiTheme="minorHAnsi" w:hAnsiTheme="minorHAnsi"/>
          <w:sz w:val="22"/>
          <w:szCs w:val="22"/>
        </w:rPr>
        <w:t>sono:</w:t>
      </w:r>
    </w:p>
    <w:p w:rsidR="009B439A" w:rsidRDefault="009B439A" w:rsidP="003C11F6">
      <w:pPr>
        <w:spacing w:before="60" w:after="60" w:line="276" w:lineRule="auto"/>
        <w:jc w:val="both"/>
        <w:rPr>
          <w:rFonts w:asciiTheme="minorHAnsi" w:hAnsiTheme="minorHAnsi"/>
          <w:sz w:val="22"/>
          <w:szCs w:val="22"/>
        </w:rPr>
      </w:pPr>
    </w:p>
    <w:p w:rsidR="005A2EA0" w:rsidRPr="00A83AFF" w:rsidRDefault="005A2EA0" w:rsidP="003C11F6">
      <w:pPr>
        <w:spacing w:before="60" w:after="60" w:line="276" w:lineRule="auto"/>
        <w:jc w:val="both"/>
        <w:rPr>
          <w:rFonts w:asciiTheme="minorHAnsi" w:hAnsiTheme="minorHAnsi"/>
          <w:sz w:val="22"/>
          <w:szCs w:val="22"/>
        </w:rPr>
      </w:pPr>
    </w:p>
    <w:tbl>
      <w:tblPr>
        <w:tblW w:w="5000" w:type="pct"/>
        <w:tblLook w:val="04A0"/>
      </w:tblPr>
      <w:tblGrid>
        <w:gridCol w:w="1893"/>
        <w:gridCol w:w="1372"/>
        <w:gridCol w:w="2059"/>
        <w:gridCol w:w="2059"/>
        <w:gridCol w:w="2471"/>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227056" w:rsidRPr="00A83AFF" w:rsidRDefault="00227056" w:rsidP="003C11F6">
      <w:pPr>
        <w:spacing w:before="60" w:after="60" w:line="276" w:lineRule="auto"/>
        <w:jc w:val="both"/>
        <w:rPr>
          <w:rFonts w:asciiTheme="minorHAnsi" w:hAnsiTheme="minorHAnsi"/>
          <w:sz w:val="22"/>
          <w:szCs w:val="22"/>
        </w:rPr>
      </w:pPr>
    </w:p>
    <w:p w:rsidR="00227056" w:rsidRPr="00A83AFF" w:rsidRDefault="00227056" w:rsidP="003C11F6">
      <w:pPr>
        <w:spacing w:before="60" w:after="60" w:line="276" w:lineRule="auto"/>
        <w:jc w:val="both"/>
        <w:rPr>
          <w:rFonts w:asciiTheme="minorHAnsi" w:hAnsiTheme="minorHAnsi"/>
          <w:sz w:val="22"/>
          <w:szCs w:val="22"/>
        </w:rPr>
      </w:pPr>
    </w:p>
    <w:p w:rsidR="009B439A" w:rsidRPr="00A83AFF" w:rsidRDefault="009B439A" w:rsidP="003C11F6">
      <w:pPr>
        <w:pStyle w:val="Paragrafoelenco"/>
        <w:numPr>
          <w:ilvl w:val="0"/>
          <w:numId w:val="13"/>
        </w:numPr>
        <w:spacing w:before="60" w:after="60" w:line="276" w:lineRule="auto"/>
        <w:ind w:left="284" w:hanging="284"/>
        <w:contextualSpacing w:val="0"/>
        <w:jc w:val="both"/>
        <w:rPr>
          <w:rFonts w:asciiTheme="minorHAnsi" w:hAnsiTheme="minorHAnsi"/>
          <w:sz w:val="22"/>
          <w:szCs w:val="22"/>
        </w:rPr>
      </w:pPr>
      <w:r w:rsidRPr="00A83AFF">
        <w:rPr>
          <w:rFonts w:asciiTheme="minorHAnsi" w:hAnsiTheme="minorHAnsi"/>
          <w:sz w:val="22"/>
          <w:szCs w:val="22"/>
        </w:rPr>
        <w:t>ovvero che</w:t>
      </w:r>
      <w:r w:rsidR="0019407D">
        <w:rPr>
          <w:rFonts w:asciiTheme="minorHAnsi" w:hAnsiTheme="minorHAnsi"/>
          <w:sz w:val="22"/>
          <w:szCs w:val="22"/>
        </w:rPr>
        <w:t xml:space="preserve"> </w:t>
      </w:r>
      <w:r w:rsidR="0019407D" w:rsidRPr="0019407D">
        <w:rPr>
          <w:rFonts w:asciiTheme="minorHAnsi" w:hAnsiTheme="minorHAnsi"/>
          <w:sz w:val="22"/>
          <w:szCs w:val="22"/>
        </w:rPr>
        <w:t>la banca dati ufficiale o</w:t>
      </w:r>
      <w:r w:rsidRPr="00A83AFF">
        <w:rPr>
          <w:rFonts w:asciiTheme="minorHAnsi" w:hAnsiTheme="minorHAnsi"/>
          <w:sz w:val="22"/>
          <w:szCs w:val="22"/>
        </w:rPr>
        <w:t xml:space="preserve"> il pubblico registro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BD04CF" w:rsidRDefault="00BD04CF"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D5432" w:rsidRPr="00A83AFF" w:rsidRDefault="003D5432"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Calibri"/>
          <w:color w:val="auto"/>
          <w:sz w:val="22"/>
          <w:szCs w:val="24"/>
        </w:rPr>
      </w:pPr>
      <w:r w:rsidRPr="00A83AFF">
        <w:rPr>
          <w:rFonts w:asciiTheme="minorHAnsi" w:hAnsiTheme="minorHAnsi"/>
          <w:color w:val="auto"/>
          <w:sz w:val="22"/>
          <w:szCs w:val="24"/>
        </w:rPr>
        <w:t>che l’offerta economica presentata è remunerativa giacché per la sua formulazione ha preso atto e tenuto conto:</w:t>
      </w: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cs="Calibri"/>
          <w:color w:val="auto"/>
          <w:sz w:val="22"/>
          <w:szCs w:val="24"/>
        </w:rPr>
      </w:pPr>
      <w:r w:rsidRPr="00A83AFF">
        <w:rPr>
          <w:rFonts w:asciiTheme="minorHAnsi" w:hAnsiTheme="minorHAnsi"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b/>
          <w:color w:val="auto"/>
          <w:sz w:val="22"/>
          <w:szCs w:val="24"/>
        </w:rPr>
      </w:pPr>
      <w:r w:rsidRPr="00A83AFF">
        <w:rPr>
          <w:rFonts w:asciiTheme="minorHAnsi" w:hAnsiTheme="minorHAnsi" w:cs="Calibri"/>
          <w:color w:val="auto"/>
          <w:sz w:val="22"/>
          <w:szCs w:val="24"/>
        </w:rPr>
        <w:t>di tutte le circostanze generali, particolari e locali, nessuna esclusa ed eccettuata che possono avere influito o influire sia sulla prestazione dei servizi, sia sulla determinazione della propria offerta;</w:t>
      </w:r>
    </w:p>
    <w:p w:rsidR="009C677C" w:rsidRDefault="009C677C"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0721BF" w:rsidRDefault="000721BF"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936136" w:rsidRDefault="009F11AA" w:rsidP="003C11F6">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 w:val="22"/>
          <w:szCs w:val="22"/>
          <w:lang w:eastAsia="zh-CN" w:bidi="hi-IN"/>
        </w:rPr>
      </w:pPr>
      <w:r w:rsidRPr="00936136">
        <w:rPr>
          <w:rFonts w:asciiTheme="minorHAnsi" w:hAnsiTheme="minorHAnsi"/>
          <w:color w:val="auto"/>
          <w:sz w:val="22"/>
          <w:szCs w:val="22"/>
        </w:rPr>
        <w:t>che</w:t>
      </w:r>
      <w:r w:rsidR="00C173A0" w:rsidRPr="00936136">
        <w:rPr>
          <w:rFonts w:asciiTheme="minorHAnsi" w:hAnsiTheme="minorHAnsi"/>
          <w:color w:val="auto"/>
          <w:sz w:val="22"/>
          <w:szCs w:val="22"/>
        </w:rPr>
        <w:t xml:space="preserve"> </w:t>
      </w:r>
      <w:r w:rsidRPr="00936136">
        <w:rPr>
          <w:rFonts w:asciiTheme="minorHAnsi" w:hAnsiTheme="minorHAnsi"/>
          <w:color w:val="auto"/>
          <w:sz w:val="22"/>
          <w:szCs w:val="22"/>
        </w:rPr>
        <w:t>accetta</w:t>
      </w:r>
      <w:r w:rsidR="00C173A0" w:rsidRPr="00936136">
        <w:rPr>
          <w:rFonts w:asciiTheme="minorHAnsi" w:hAnsiTheme="minorHAnsi"/>
          <w:color w:val="auto"/>
          <w:sz w:val="22"/>
          <w:szCs w:val="22"/>
        </w:rPr>
        <w:t>, senza condizione o riserva alcuna, tutte le norme e disposizioni contenute nella documentazione di gara;</w:t>
      </w:r>
    </w:p>
    <w:p w:rsidR="00F928E2" w:rsidRDefault="00F928E2"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190809" w:rsidRPr="00A83AFF" w:rsidRDefault="00190809"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C11F6" w:rsidRDefault="00F928E2"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 w:val="22"/>
          <w:szCs w:val="24"/>
        </w:rPr>
      </w:pPr>
      <w:r w:rsidRPr="00A83AFF">
        <w:rPr>
          <w:rFonts w:asciiTheme="minorHAnsi" w:hAnsiTheme="minorHAnsi"/>
          <w:sz w:val="22"/>
          <w:szCs w:val="24"/>
        </w:rPr>
        <w:t>di essere edotto degli obblighi derivanti dal Codice di comportamento adottato dalla stazione appaltante con delibera di giunta n. 8 del 17/01/2014 reperibile sul sito istituzionale dell’amministrazione all’indirizzo http://www.comune</w:t>
      </w:r>
      <w:r>
        <w:rPr>
          <w:rFonts w:asciiTheme="minorHAnsi" w:hAnsiTheme="minorHAnsi"/>
          <w:sz w:val="22"/>
          <w:szCs w:val="24"/>
        </w:rPr>
        <w:t>.</w:t>
      </w:r>
      <w:r w:rsidRPr="00A83AFF">
        <w:rPr>
          <w:rFonts w:asciiTheme="minorHAnsi" w:hAnsiTheme="minorHAnsi"/>
          <w:sz w:val="22"/>
          <w:szCs w:val="24"/>
        </w:rPr>
        <w:t>ap.it/flex/cm/pages/ServeBLOB.php/L/IT/IDPagina/8365 e di impegnarsi, in caso di aggiudicazione, ad osservare e a far osservare ai propri dipendenti e collaboratori, per quanto applicabile, il suddetto codice, pena la risoluzione del</w:t>
      </w:r>
      <w:r w:rsidR="00613FAD">
        <w:rPr>
          <w:rFonts w:asciiTheme="minorHAnsi" w:hAnsiTheme="minorHAnsi"/>
          <w:sz w:val="22"/>
          <w:szCs w:val="24"/>
        </w:rPr>
        <w:t>l’accordo quadro</w:t>
      </w:r>
      <w:r w:rsidRPr="00A83AFF">
        <w:rPr>
          <w:rFonts w:asciiTheme="minorHAnsi" w:hAnsiTheme="minorHAnsi"/>
          <w:sz w:val="22"/>
          <w:szCs w:val="24"/>
        </w:rPr>
        <w:t>;</w:t>
      </w:r>
    </w:p>
    <w:p w:rsidR="00AC0CF1" w:rsidRDefault="00AC0CF1" w:rsidP="00AC0CF1">
      <w:pPr>
        <w:pStyle w:val="Paragrafoelenco1"/>
        <w:tabs>
          <w:tab w:val="left" w:pos="284"/>
        </w:tabs>
        <w:spacing w:before="60" w:after="60" w:line="276" w:lineRule="auto"/>
        <w:ind w:left="0"/>
        <w:contextualSpacing w:val="0"/>
        <w:jc w:val="both"/>
        <w:rPr>
          <w:rFonts w:asciiTheme="minorHAnsi" w:hAnsiTheme="minorHAnsi"/>
          <w:sz w:val="22"/>
          <w:szCs w:val="24"/>
        </w:rPr>
      </w:pPr>
    </w:p>
    <w:p w:rsidR="00AC0CF1" w:rsidRDefault="00AC0CF1" w:rsidP="00AC0CF1">
      <w:pPr>
        <w:pStyle w:val="Paragrafoelenco1"/>
        <w:tabs>
          <w:tab w:val="left" w:pos="284"/>
        </w:tabs>
        <w:spacing w:before="60" w:after="60" w:line="276" w:lineRule="auto"/>
        <w:ind w:left="0"/>
        <w:contextualSpacing w:val="0"/>
        <w:jc w:val="both"/>
        <w:rPr>
          <w:rFonts w:asciiTheme="minorHAnsi" w:hAnsiTheme="minorHAnsi"/>
          <w:sz w:val="22"/>
          <w:szCs w:val="24"/>
        </w:rPr>
      </w:pPr>
    </w:p>
    <w:p w:rsidR="003C11F6" w:rsidRDefault="00AC0CF1" w:rsidP="00AC0CF1">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Cs w:val="24"/>
        </w:rPr>
      </w:pPr>
      <w:r>
        <w:rPr>
          <w:rFonts w:asciiTheme="minorHAnsi" w:hAnsiTheme="minorHAnsi"/>
          <w:szCs w:val="24"/>
        </w:rPr>
        <w:lastRenderedPageBreak/>
        <w:t xml:space="preserve">che </w:t>
      </w:r>
      <w:r w:rsidRPr="00AC0CF1">
        <w:rPr>
          <w:rFonts w:asciiTheme="minorHAnsi" w:hAnsiTheme="minorHAnsi"/>
          <w:sz w:val="22"/>
          <w:szCs w:val="24"/>
        </w:rPr>
        <w:t>accetta</w:t>
      </w:r>
      <w:r w:rsidRPr="00AC0CF1">
        <w:rPr>
          <w:rFonts w:asciiTheme="minorHAnsi" w:hAnsiTheme="minorHAnsi"/>
          <w:color w:val="auto"/>
          <w:sz w:val="22"/>
          <w:szCs w:val="22"/>
        </w:rPr>
        <w:t>, ai sensi dell’art. 100, comma 2 del Codice, i requisiti particolari per l’esecuzione del contratto, ivi inclusa la clausola sociale nell’ipotesi in cui risulti aggiudicatario;</w:t>
      </w:r>
    </w:p>
    <w:p w:rsidR="00190809" w:rsidRPr="003C11F6" w:rsidRDefault="00190809" w:rsidP="003C11F6">
      <w:pPr>
        <w:pStyle w:val="Paragrafoelenco1"/>
        <w:tabs>
          <w:tab w:val="left" w:pos="284"/>
        </w:tabs>
        <w:spacing w:before="60" w:after="60" w:line="276" w:lineRule="auto"/>
        <w:ind w:left="0"/>
        <w:contextualSpacing w:val="0"/>
        <w:jc w:val="both"/>
        <w:rPr>
          <w:rFonts w:asciiTheme="minorHAnsi" w:hAnsiTheme="minorHAnsi"/>
          <w:szCs w:val="24"/>
        </w:rPr>
      </w:pPr>
    </w:p>
    <w:p w:rsidR="00EF78D3" w:rsidRPr="00763445" w:rsidRDefault="00EF78D3" w:rsidP="003C11F6">
      <w:pPr>
        <w:pStyle w:val="Paragrafoelenco1"/>
        <w:numPr>
          <w:ilvl w:val="0"/>
          <w:numId w:val="2"/>
        </w:numPr>
        <w:tabs>
          <w:tab w:val="left" w:pos="120"/>
        </w:tabs>
        <w:spacing w:before="60" w:after="60" w:line="276" w:lineRule="auto"/>
        <w:ind w:left="284" w:hanging="284"/>
        <w:contextualSpacing w:val="0"/>
        <w:jc w:val="both"/>
        <w:rPr>
          <w:rFonts w:asciiTheme="minorHAnsi" w:hAnsiTheme="minorHAnsi"/>
          <w:color w:val="auto"/>
          <w:sz w:val="22"/>
        </w:rPr>
      </w:pPr>
      <w:r w:rsidRPr="00763445">
        <w:rPr>
          <w:rFonts w:asciiTheme="minorHAnsi" w:hAnsiTheme="minorHAnsi"/>
          <w:color w:val="auto"/>
          <w:sz w:val="22"/>
          <w:szCs w:val="22"/>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w:t>
      </w:r>
      <w:r w:rsidR="00586995">
        <w:rPr>
          <w:rFonts w:asciiTheme="minorHAnsi" w:hAnsiTheme="minorHAnsi"/>
          <w:color w:val="auto"/>
          <w:sz w:val="22"/>
          <w:szCs w:val="22"/>
        </w:rPr>
        <w:t xml:space="preserve">e della gara sarà nominato dalle </w:t>
      </w:r>
      <w:r w:rsidR="00DB389B" w:rsidRPr="00763445">
        <w:rPr>
          <w:rFonts w:asciiTheme="minorHAnsi" w:hAnsiTheme="minorHAnsi"/>
          <w:color w:val="auto"/>
          <w:sz w:val="22"/>
          <w:szCs w:val="22"/>
        </w:rPr>
        <w:t>Amminist</w:t>
      </w:r>
      <w:r w:rsidR="00586995">
        <w:rPr>
          <w:rFonts w:asciiTheme="minorHAnsi" w:hAnsiTheme="minorHAnsi"/>
          <w:color w:val="auto"/>
          <w:sz w:val="22"/>
          <w:szCs w:val="22"/>
        </w:rPr>
        <w:t>razioni contraenti</w:t>
      </w:r>
      <w:r w:rsidRPr="00763445">
        <w:rPr>
          <w:rFonts w:asciiTheme="minorHAnsi" w:hAnsiTheme="minorHAnsi"/>
          <w:color w:val="auto"/>
          <w:sz w:val="22"/>
          <w:szCs w:val="22"/>
        </w:rPr>
        <w:t xml:space="preserve"> "Responsabile" del trattamento dei dati personali" per </w:t>
      </w:r>
      <w:r w:rsidR="00DB389B" w:rsidRPr="00763445">
        <w:rPr>
          <w:rFonts w:asciiTheme="minorHAnsi" w:hAnsiTheme="minorHAnsi"/>
          <w:color w:val="auto"/>
          <w:sz w:val="22"/>
          <w:szCs w:val="22"/>
        </w:rPr>
        <w:t>l’Amministrazione</w:t>
      </w:r>
      <w:r w:rsidRPr="00763445">
        <w:rPr>
          <w:rFonts w:asciiTheme="minorHAnsi" w:hAnsiTheme="minorHAnsi"/>
          <w:color w:val="auto"/>
          <w:sz w:val="22"/>
          <w:szCs w:val="22"/>
        </w:rPr>
        <w:t xml:space="preserve"> ai sensi dell'art. 28 del Regolamento (UE) 2016/679 del Parlamento europeo e del Consiglio del 27 aprile 2016, contenente il Regolamento europeo sulla protezione dei dati (di seguito anche "Regolamento UE" o "GDPR"), nonché della normativa italiana di adeguamento al GDPR. In tal caso, di </w:t>
      </w:r>
      <w:r w:rsidR="00586995">
        <w:rPr>
          <w:rFonts w:asciiTheme="minorHAnsi" w:hAnsiTheme="minorHAnsi"/>
          <w:color w:val="auto"/>
          <w:sz w:val="22"/>
          <w:szCs w:val="22"/>
        </w:rPr>
        <w:t>impegnarsi: i) a presentare all’Amministrazione</w:t>
      </w:r>
      <w:r w:rsidRPr="00763445">
        <w:rPr>
          <w:rFonts w:asciiTheme="minorHAnsi" w:hAnsiTheme="minorHAnsi"/>
          <w:color w:val="auto"/>
          <w:sz w:val="22"/>
          <w:szCs w:val="22"/>
        </w:rPr>
        <w:t xml:space="preserv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w:t>
      </w:r>
      <w:r w:rsidR="0037721A" w:rsidRPr="00763445">
        <w:rPr>
          <w:rFonts w:asciiTheme="minorHAnsi" w:hAnsiTheme="minorHAnsi"/>
          <w:color w:val="auto"/>
          <w:sz w:val="22"/>
          <w:szCs w:val="22"/>
        </w:rPr>
        <w:t>’Amministrazione</w:t>
      </w:r>
      <w:r w:rsidR="000721BF">
        <w:rPr>
          <w:rFonts w:asciiTheme="minorHAnsi" w:hAnsiTheme="minorHAnsi"/>
          <w:color w:val="auto"/>
          <w:sz w:val="22"/>
          <w:szCs w:val="22"/>
        </w:rPr>
        <w:t xml:space="preserve"> contraente</w:t>
      </w:r>
      <w:r w:rsidRPr="00763445">
        <w:rPr>
          <w:rFonts w:asciiTheme="minorHAnsi" w:hAnsiTheme="minorHAnsi"/>
          <w:color w:val="auto"/>
          <w:sz w:val="22"/>
          <w:szCs w:val="22"/>
        </w:rPr>
        <w:t>.</w:t>
      </w:r>
    </w:p>
    <w:p w:rsidR="00447F1C" w:rsidRDefault="00447F1C"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190809" w:rsidRDefault="00190809"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9F11AA" w:rsidRPr="00A83AFF" w:rsidRDefault="00C173A0" w:rsidP="003C11F6">
      <w:pPr>
        <w:pStyle w:val="Paragrafoelenco1"/>
        <w:numPr>
          <w:ilvl w:val="0"/>
          <w:numId w:val="2"/>
        </w:numPr>
        <w:spacing w:before="60" w:after="60" w:line="276" w:lineRule="auto"/>
        <w:ind w:left="425" w:hanging="425"/>
        <w:contextualSpacing w:val="0"/>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3C11F6">
      <w:pPr>
        <w:pStyle w:val="Paragrafoelenco1"/>
        <w:spacing w:before="60" w:after="60" w:line="276" w:lineRule="auto"/>
        <w:ind w:left="426"/>
        <w:contextualSpacing w:val="0"/>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190809" w:rsidRDefault="00190809" w:rsidP="003C11F6">
      <w:pPr>
        <w:tabs>
          <w:tab w:val="left" w:pos="284"/>
        </w:tabs>
        <w:spacing w:before="60" w:after="60" w:line="276" w:lineRule="auto"/>
        <w:jc w:val="both"/>
        <w:rPr>
          <w:rFonts w:asciiTheme="minorHAnsi" w:hAnsiTheme="minorHAnsi"/>
          <w:color w:val="auto"/>
          <w:sz w:val="22"/>
          <w:szCs w:val="22"/>
        </w:rPr>
      </w:pPr>
    </w:p>
    <w:p w:rsidR="00190809" w:rsidRPr="00A83AFF" w:rsidRDefault="00190809" w:rsidP="003C11F6">
      <w:pPr>
        <w:pStyle w:val="Paragrafoelenco1"/>
        <w:spacing w:before="60" w:after="60" w:line="276" w:lineRule="auto"/>
        <w:ind w:left="0"/>
        <w:contextualSpacing w:val="0"/>
        <w:jc w:val="both"/>
        <w:rPr>
          <w:rFonts w:asciiTheme="minorHAnsi" w:hAnsiTheme="minorHAnsi"/>
          <w:color w:val="auto"/>
          <w:sz w:val="22"/>
          <w:szCs w:val="22"/>
        </w:rPr>
      </w:pPr>
    </w:p>
    <w:p w:rsidR="00902134" w:rsidRPr="00A83AFF" w:rsidRDefault="00902134" w:rsidP="003C11F6">
      <w:pPr>
        <w:pStyle w:val="Paragrafoelenco1"/>
        <w:numPr>
          <w:ilvl w:val="0"/>
          <w:numId w:val="2"/>
        </w:numPr>
        <w:spacing w:before="60" w:after="60" w:line="276" w:lineRule="auto"/>
        <w:ind w:left="426" w:hanging="426"/>
        <w:contextualSpacing w:val="0"/>
        <w:jc w:val="both"/>
        <w:rPr>
          <w:rFonts w:asciiTheme="minorHAnsi" w:hAnsiTheme="minorHAnsi"/>
          <w:color w:val="auto"/>
          <w:sz w:val="22"/>
          <w:szCs w:val="22"/>
        </w:rPr>
      </w:pPr>
    </w:p>
    <w:p w:rsidR="00C173A0" w:rsidRPr="00A83AFF"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A86D5C" w:rsidRDefault="00752271" w:rsidP="003C11F6">
      <w:pPr>
        <w:pStyle w:val="Paragrafoelenco1"/>
        <w:spacing w:before="60" w:after="60" w:line="276" w:lineRule="auto"/>
        <w:ind w:left="567" w:hanging="567"/>
        <w:contextualSpacing w:val="0"/>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r w:rsidR="00C173A0" w:rsidRPr="00A86D5C">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3C11F6">
      <w:pPr>
        <w:pStyle w:val="Paragrafoelenco1"/>
        <w:spacing w:before="60" w:after="60" w:line="276" w:lineRule="auto"/>
        <w:ind w:left="567" w:hanging="567"/>
        <w:contextualSpacing w:val="0"/>
        <w:jc w:val="both"/>
        <w:rPr>
          <w:rFonts w:asciiTheme="minorHAnsi" w:hAnsiTheme="minorHAnsi"/>
          <w:b/>
          <w:color w:val="auto"/>
          <w:sz w:val="22"/>
          <w:szCs w:val="22"/>
        </w:rPr>
      </w:pPr>
    </w:p>
    <w:p w:rsidR="00C173A0" w:rsidRPr="00763445" w:rsidRDefault="00C173A0" w:rsidP="003C11F6">
      <w:pPr>
        <w:pStyle w:val="Paragrafoelenco1"/>
        <w:spacing w:before="60" w:after="60" w:line="276" w:lineRule="auto"/>
        <w:ind w:left="0"/>
        <w:contextualSpacing w:val="0"/>
        <w:jc w:val="both"/>
        <w:rPr>
          <w:rFonts w:asciiTheme="minorHAnsi" w:hAnsiTheme="minorHAnsi"/>
          <w:b/>
          <w:color w:val="auto"/>
          <w:sz w:val="22"/>
          <w:szCs w:val="22"/>
        </w:rPr>
      </w:pPr>
      <w:r w:rsidRPr="00A86D5C">
        <w:rPr>
          <w:rFonts w:asciiTheme="minorHAnsi" w:hAnsiTheme="minorHAnsi"/>
          <w:b/>
          <w:color w:val="auto"/>
          <w:sz w:val="22"/>
          <w:szCs w:val="22"/>
        </w:rPr>
        <w:t>oppure</w:t>
      </w:r>
    </w:p>
    <w:p w:rsidR="00C173A0" w:rsidRPr="00763445"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763445" w:rsidRDefault="00752271" w:rsidP="003C11F6">
      <w:pPr>
        <w:spacing w:before="60" w:after="60" w:line="276" w:lineRule="auto"/>
        <w:ind w:left="567" w:hanging="567"/>
        <w:jc w:val="both"/>
        <w:rPr>
          <w:rFonts w:asciiTheme="minorHAnsi" w:hAnsiTheme="minorHAnsi"/>
          <w:b/>
          <w:bCs/>
          <w:color w:val="auto"/>
          <w:sz w:val="22"/>
          <w:szCs w:val="22"/>
        </w:rPr>
      </w:pPr>
      <w:r w:rsidRPr="00763445">
        <w:rPr>
          <w:rFonts w:asciiTheme="minorHAnsi" w:hAnsiTheme="minorHAnsi"/>
          <w:color w:val="auto"/>
          <w:sz w:val="22"/>
          <w:szCs w:val="22"/>
        </w:rPr>
        <w:fldChar w:fldCharType="begin">
          <w:ffData>
            <w:name w:val=""/>
            <w:enabled/>
            <w:calcOnExit w:val="0"/>
            <w:checkBox>
              <w:sizeAuto/>
              <w:default w:val="0"/>
              <w:checked w:val="0"/>
            </w:checkBox>
          </w:ffData>
        </w:fldChar>
      </w:r>
      <w:r w:rsidR="00C173A0" w:rsidRPr="00763445">
        <w:rPr>
          <w:rFonts w:asciiTheme="minorHAnsi" w:hAnsiTheme="minorHAnsi"/>
          <w:color w:val="auto"/>
          <w:sz w:val="22"/>
          <w:szCs w:val="22"/>
        </w:rPr>
        <w:instrText xml:space="preserve"> FORMCHECKBOX </w:instrText>
      </w:r>
      <w:r>
        <w:rPr>
          <w:rFonts w:asciiTheme="minorHAnsi" w:hAnsiTheme="minorHAnsi"/>
          <w:color w:val="auto"/>
          <w:sz w:val="22"/>
          <w:szCs w:val="22"/>
        </w:rPr>
      </w:r>
      <w:r>
        <w:rPr>
          <w:rFonts w:asciiTheme="minorHAnsi" w:hAnsiTheme="minorHAnsi"/>
          <w:color w:val="auto"/>
          <w:sz w:val="22"/>
          <w:szCs w:val="22"/>
        </w:rPr>
        <w:fldChar w:fldCharType="separate"/>
      </w:r>
      <w:r w:rsidRPr="00763445">
        <w:rPr>
          <w:rFonts w:asciiTheme="minorHAnsi" w:hAnsiTheme="minorHAnsi"/>
          <w:color w:val="auto"/>
          <w:sz w:val="22"/>
          <w:szCs w:val="22"/>
        </w:rPr>
        <w:fldChar w:fldCharType="end"/>
      </w:r>
      <w:r w:rsidR="00C173A0" w:rsidRPr="00763445">
        <w:rPr>
          <w:rFonts w:asciiTheme="minorHAnsi" w:hAnsiTheme="minorHAnsi"/>
          <w:b/>
          <w:color w:val="auto"/>
          <w:sz w:val="22"/>
          <w:szCs w:val="22"/>
        </w:rPr>
        <w:tab/>
      </w:r>
      <w:r w:rsidR="00C173A0" w:rsidRPr="00763445">
        <w:rPr>
          <w:rFonts w:asciiTheme="minorHAnsi" w:hAnsiTheme="minorHAnsi"/>
          <w:bCs/>
          <w:color w:val="auto"/>
          <w:sz w:val="22"/>
          <w:szCs w:val="22"/>
        </w:rPr>
        <w:t>di non autorizzare</w:t>
      </w:r>
      <w:r w:rsidR="00C173A0" w:rsidRPr="00763445">
        <w:rPr>
          <w:rFonts w:asciiTheme="minorHAnsi" w:hAnsiTheme="minorHAnsi"/>
          <w:color w:val="auto"/>
          <w:sz w:val="22"/>
          <w:szCs w:val="22"/>
        </w:rPr>
        <w:t xml:space="preserve">, qualora un partecipante alla gara eserciti la facoltà di “accesso agli atti”, la stazione appaltante a rilasciare copia </w:t>
      </w:r>
      <w:r w:rsidR="001A6629" w:rsidRPr="00763445">
        <w:rPr>
          <w:rFonts w:asciiTheme="minorHAnsi" w:hAnsiTheme="minorHAnsi"/>
          <w:color w:val="auto"/>
          <w:sz w:val="22"/>
          <w:szCs w:val="22"/>
        </w:rPr>
        <w:t xml:space="preserve">dell’offerta tecnica e </w:t>
      </w:r>
      <w:r w:rsidR="00C173A0" w:rsidRPr="00763445">
        <w:rPr>
          <w:rFonts w:asciiTheme="minorHAnsi" w:hAnsiTheme="minorHAnsi"/>
          <w:color w:val="auto"/>
          <w:sz w:val="22"/>
          <w:szCs w:val="22"/>
        </w:rPr>
        <w:t xml:space="preserve">delle spiegazioni che saranno </w:t>
      </w:r>
      <w:r w:rsidR="00C173A0" w:rsidRPr="00763445">
        <w:rPr>
          <w:rFonts w:asciiTheme="minorHAnsi" w:hAnsiTheme="minorHAnsi"/>
          <w:color w:val="auto"/>
          <w:sz w:val="22"/>
          <w:szCs w:val="22"/>
        </w:rPr>
        <w:lastRenderedPageBreak/>
        <w:t>eventualmente richieste in sede di verifica delle offerte anomale, in quanto coperte da segreto tecnico/commerciale per le seguenti ragioni …</w:t>
      </w:r>
      <w:r w:rsidR="004E27FE" w:rsidRPr="00763445">
        <w:rPr>
          <w:rFonts w:asciiTheme="minorHAnsi" w:hAnsiTheme="minorHAnsi"/>
          <w:color w:val="auto"/>
          <w:sz w:val="22"/>
          <w:szCs w:val="22"/>
        </w:rPr>
        <w:t>................................</w:t>
      </w:r>
      <w:r w:rsidR="00C173A0" w:rsidRPr="00763445">
        <w:rPr>
          <w:rFonts w:asciiTheme="minorHAnsi" w:hAnsiTheme="minorHAnsi"/>
          <w:color w:val="auto"/>
          <w:sz w:val="22"/>
          <w:szCs w:val="22"/>
        </w:rPr>
        <w:t xml:space="preserve">.. </w:t>
      </w:r>
      <w:r w:rsidR="00C173A0" w:rsidRPr="00763445">
        <w:rPr>
          <w:rStyle w:val="Rimandonotaapidipagina"/>
          <w:rFonts w:asciiTheme="minorHAnsi" w:hAnsiTheme="minorHAnsi"/>
          <w:color w:val="auto"/>
          <w:sz w:val="22"/>
          <w:szCs w:val="22"/>
        </w:rPr>
        <w:footnoteReference w:id="5"/>
      </w:r>
    </w:p>
    <w:p w:rsidR="004731B3" w:rsidRDefault="004731B3" w:rsidP="003C11F6">
      <w:pPr>
        <w:tabs>
          <w:tab w:val="left" w:pos="284"/>
        </w:tabs>
        <w:spacing w:before="60" w:after="60" w:line="276" w:lineRule="auto"/>
        <w:jc w:val="both"/>
        <w:rPr>
          <w:rFonts w:asciiTheme="minorHAnsi" w:hAnsiTheme="minorHAnsi"/>
          <w:color w:val="auto"/>
          <w:sz w:val="22"/>
          <w:szCs w:val="22"/>
        </w:rPr>
      </w:pPr>
    </w:p>
    <w:p w:rsidR="00190809" w:rsidRPr="00A83AFF" w:rsidRDefault="00190809" w:rsidP="003C11F6">
      <w:pPr>
        <w:tabs>
          <w:tab w:val="left" w:pos="284"/>
        </w:tabs>
        <w:spacing w:before="60" w:after="60" w:line="276" w:lineRule="auto"/>
        <w:jc w:val="both"/>
        <w:rPr>
          <w:rFonts w:asciiTheme="minorHAnsi" w:hAnsiTheme="minorHAnsi"/>
          <w:color w:val="auto"/>
          <w:sz w:val="22"/>
          <w:szCs w:val="22"/>
        </w:rPr>
      </w:pPr>
    </w:p>
    <w:p w:rsidR="00BC662F" w:rsidRPr="00763445" w:rsidRDefault="006D6FBB" w:rsidP="003C11F6">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w:t>
      </w:r>
      <w:r w:rsidR="00586995">
        <w:rPr>
          <w:rFonts w:asciiTheme="minorHAnsi" w:hAnsiTheme="minorHAnsi"/>
          <w:color w:val="auto"/>
          <w:sz w:val="22"/>
          <w:szCs w:val="22"/>
        </w:rPr>
        <w:t xml:space="preserve">la stazione appaltante o delle Amministrazioni </w:t>
      </w:r>
      <w:r w:rsidR="00BC662F" w:rsidRPr="00763445">
        <w:rPr>
          <w:rFonts w:asciiTheme="minorHAnsi" w:hAnsiTheme="minorHAnsi"/>
          <w:color w:val="auto"/>
          <w:sz w:val="22"/>
          <w:szCs w:val="22"/>
        </w:rPr>
        <w:t>per le finalità descritte nell’informativa.</w:t>
      </w:r>
    </w:p>
    <w:p w:rsidR="00EF78D3"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190809" w:rsidRPr="00763445" w:rsidRDefault="00190809"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Default="00EF78D3" w:rsidP="003C11F6">
      <w:pPr>
        <w:pStyle w:val="Paragrafoelenco1"/>
        <w:numPr>
          <w:ilvl w:val="0"/>
          <w:numId w:val="2"/>
        </w:numPr>
        <w:spacing w:before="60" w:after="60" w:line="276" w:lineRule="auto"/>
        <w:ind w:left="425" w:hanging="425"/>
        <w:contextualSpacing w:val="0"/>
        <w:jc w:val="both"/>
        <w:rPr>
          <w:color w:val="auto"/>
        </w:rPr>
      </w:pPr>
      <w:r w:rsidRPr="00763445">
        <w:rPr>
          <w:rFonts w:asciiTheme="minorHAnsi" w:hAnsiTheme="minorHAnsi"/>
          <w:b/>
          <w:bCs/>
          <w:i/>
          <w:iCs/>
          <w:color w:val="auto"/>
          <w:sz w:val="22"/>
          <w:szCs w:val="22"/>
        </w:rPr>
        <w:t>[per gli operatori economici ammessi al concordato preventivo con continuità aziendale di cui all'art. 186-bis del R.D. 16 marzo 1942, n. 267]</w:t>
      </w:r>
      <w:r w:rsidRPr="00763445">
        <w:rPr>
          <w:color w:val="auto"/>
          <w:lang w:bidi="it-IT"/>
        </w:rPr>
        <w:t>,</w:t>
      </w:r>
    </w:p>
    <w:p w:rsidR="00EF78D3" w:rsidRPr="00763445" w:rsidRDefault="00EF78D3" w:rsidP="003C11F6">
      <w:pPr>
        <w:pStyle w:val="Paragrafoelenco1"/>
        <w:spacing w:before="60" w:after="60" w:line="276" w:lineRule="auto"/>
        <w:ind w:left="426"/>
        <w:contextualSpacing w:val="0"/>
        <w:jc w:val="both"/>
        <w:rPr>
          <w:rFonts w:asciiTheme="minorHAnsi" w:hAnsiTheme="minorHAnsi"/>
          <w:color w:val="auto"/>
          <w:sz w:val="22"/>
          <w:szCs w:val="22"/>
        </w:rPr>
      </w:pPr>
      <w:r w:rsidRPr="00763445">
        <w:rPr>
          <w:rFonts w:asciiTheme="minorHAnsi" w:hAnsiTheme="minorHAnsi"/>
          <w:color w:val="auto"/>
          <w:sz w:val="22"/>
          <w:szCs w:val="22"/>
        </w:rPr>
        <w:t>ad integrazione di quanto eventualmente dichiarato nella parte III, sez. C, lett. d) del DGUE, che:</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EF78D3"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190809" w:rsidRDefault="00190809"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
        </w:numPr>
        <w:spacing w:before="60" w:after="60" w:line="276" w:lineRule="auto"/>
        <w:ind w:left="425" w:hanging="425"/>
        <w:contextualSpacing w:val="0"/>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Default="00EF78D3" w:rsidP="003C11F6">
      <w:pPr>
        <w:pStyle w:val="Corpodeltesto22"/>
        <w:shd w:val="clear" w:color="auto" w:fill="auto"/>
        <w:spacing w:before="60" w:after="60" w:line="276" w:lineRule="auto"/>
        <w:ind w:left="400" w:firstLine="0"/>
        <w:jc w:val="both"/>
        <w:rPr>
          <w:sz w:val="22"/>
          <w:szCs w:val="22"/>
          <w:lang w:eastAsia="it-IT" w:bidi="it-IT"/>
        </w:rPr>
      </w:pPr>
      <w:r w:rsidRPr="00763445">
        <w:rPr>
          <w:sz w:val="22"/>
          <w:szCs w:val="22"/>
          <w:lang w:eastAsia="it-IT" w:bidi="it-IT"/>
        </w:rPr>
        <w:t>che:</w:t>
      </w:r>
    </w:p>
    <w:p w:rsidR="007009BF" w:rsidRPr="00763445" w:rsidRDefault="007009BF" w:rsidP="007009BF">
      <w:pPr>
        <w:pStyle w:val="Corpodeltesto22"/>
        <w:shd w:val="clear" w:color="auto" w:fill="auto"/>
        <w:spacing w:before="60" w:after="60" w:line="276" w:lineRule="auto"/>
        <w:ind w:firstLine="0"/>
        <w:jc w:val="both"/>
        <w:rPr>
          <w:sz w:val="22"/>
          <w:szCs w:val="22"/>
          <w:lang w:eastAsia="it-IT" w:bidi="it-IT"/>
        </w:rPr>
      </w:pP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deposito della domanda di ammissione sono i seguenti: 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 xml:space="preserve">il provvedimento di autorizzazione a partecipare alle gare rilasciato dal Tribunale di_____________________ </w:t>
      </w:r>
      <w:r w:rsidR="00B32A13">
        <w:rPr>
          <w:rFonts w:asciiTheme="minorHAnsi" w:hAnsiTheme="minorHAnsi"/>
          <w:color w:val="auto"/>
          <w:sz w:val="22"/>
          <w:szCs w:val="22"/>
        </w:rPr>
        <w:t>è</w:t>
      </w:r>
      <w:r w:rsidRPr="00763445">
        <w:rPr>
          <w:rFonts w:asciiTheme="minorHAnsi" w:hAnsiTheme="minorHAnsi"/>
          <w:color w:val="auto"/>
          <w:sz w:val="22"/>
          <w:szCs w:val="22"/>
        </w:rPr>
        <w:t xml:space="preserve"> i</w:t>
      </w:r>
      <w:r w:rsidR="00B32A13">
        <w:rPr>
          <w:rFonts w:asciiTheme="minorHAnsi" w:hAnsiTheme="minorHAnsi"/>
          <w:color w:val="auto"/>
          <w:sz w:val="22"/>
          <w:szCs w:val="22"/>
        </w:rPr>
        <w:t>l seguente</w:t>
      </w:r>
      <w:r w:rsidRPr="00763445">
        <w:rPr>
          <w:rFonts w:asciiTheme="minorHAnsi" w:hAnsiTheme="minorHAnsi"/>
          <w:color w:val="auto"/>
          <w:sz w:val="22"/>
          <w:szCs w:val="22"/>
        </w:rPr>
        <w:t>: _____________________;</w:t>
      </w:r>
    </w:p>
    <w:p w:rsidR="00EF78D3" w:rsidRPr="00763445" w:rsidRDefault="00DF0F92" w:rsidP="003C11F6">
      <w:pPr>
        <w:tabs>
          <w:tab w:val="left" w:pos="1245"/>
        </w:tabs>
        <w:spacing w:before="60" w:after="60" w:line="276" w:lineRule="auto"/>
        <w:rPr>
          <w:rFonts w:asciiTheme="minorHAnsi" w:hAnsiTheme="minorHAnsi"/>
          <w:color w:val="auto"/>
          <w:sz w:val="22"/>
          <w:szCs w:val="22"/>
        </w:rPr>
      </w:pPr>
      <w:r>
        <w:rPr>
          <w:rFonts w:asciiTheme="minorHAnsi" w:hAnsiTheme="minorHAnsi"/>
          <w:color w:val="auto"/>
          <w:sz w:val="22"/>
          <w:szCs w:val="22"/>
        </w:rPr>
        <w:tab/>
      </w: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lastRenderedPageBreak/>
        <w:t>il soggetto di cui intende avvalersi, ai sensi dell'articolo 110, comma 4, del Codice, è il seguente: ____________________;</w:t>
      </w:r>
    </w:p>
    <w:p w:rsidR="00AB6131" w:rsidRDefault="00AB6131" w:rsidP="003C11F6">
      <w:pPr>
        <w:pStyle w:val="Paragrafoelenco1"/>
        <w:spacing w:before="60" w:after="60" w:line="276" w:lineRule="auto"/>
        <w:ind w:left="0"/>
        <w:contextualSpacing w:val="0"/>
        <w:jc w:val="both"/>
        <w:rPr>
          <w:rFonts w:asciiTheme="minorHAnsi" w:hAnsiTheme="minorHAnsi"/>
          <w:color w:val="auto"/>
          <w:sz w:val="22"/>
          <w:szCs w:val="22"/>
        </w:rPr>
      </w:pPr>
    </w:p>
    <w:p w:rsidR="00CA0FE4" w:rsidRPr="00763445" w:rsidRDefault="00CA0FE4" w:rsidP="003C11F6">
      <w:pPr>
        <w:pStyle w:val="Paragrafoelenco1"/>
        <w:tabs>
          <w:tab w:val="left" w:pos="284"/>
        </w:tabs>
        <w:spacing w:before="60" w:after="60" w:line="276" w:lineRule="auto"/>
        <w:ind w:left="0"/>
        <w:contextualSpacing w:val="0"/>
        <w:rPr>
          <w:rFonts w:asciiTheme="minorHAnsi" w:hAnsiTheme="minorHAnsi"/>
          <w:color w:val="auto"/>
          <w:sz w:val="22"/>
          <w:szCs w:val="22"/>
        </w:rPr>
      </w:pPr>
    </w:p>
    <w:p w:rsidR="00622727" w:rsidRPr="009C207E" w:rsidRDefault="00622727" w:rsidP="003C11F6">
      <w:pPr>
        <w:pStyle w:val="Paragrafoelenco1"/>
        <w:numPr>
          <w:ilvl w:val="0"/>
          <w:numId w:val="2"/>
        </w:numPr>
        <w:spacing w:before="60" w:after="60" w:line="276" w:lineRule="auto"/>
        <w:ind w:left="425" w:hanging="425"/>
        <w:contextualSpacing w:val="0"/>
        <w:jc w:val="both"/>
        <w:rPr>
          <w:rFonts w:asciiTheme="minorHAnsi" w:hAnsiTheme="minorHAnsi"/>
          <w:sz w:val="22"/>
          <w:szCs w:val="22"/>
        </w:rPr>
      </w:pPr>
      <w:r w:rsidRPr="00763445">
        <w:rPr>
          <w:rFonts w:asciiTheme="minorHAnsi" w:hAnsiTheme="minorHAnsi"/>
          <w:b/>
          <w:i/>
          <w:color w:val="auto"/>
          <w:sz w:val="22"/>
          <w:szCs w:val="22"/>
        </w:rPr>
        <w:t>[</w:t>
      </w:r>
      <w:r w:rsidRPr="00763445">
        <w:rPr>
          <w:rFonts w:asciiTheme="minorHAnsi" w:hAnsiTheme="minorHAnsi"/>
          <w:b/>
          <w:bCs/>
          <w:i/>
          <w:color w:val="auto"/>
          <w:sz w:val="22"/>
          <w:szCs w:val="22"/>
        </w:rPr>
        <w:t>nel caso di allegazione all’istanza e/o all’offerta di c</w:t>
      </w:r>
      <w:r w:rsidRPr="00A83AFF">
        <w:rPr>
          <w:rFonts w:asciiTheme="minorHAnsi" w:hAnsiTheme="minorHAnsi"/>
          <w:b/>
          <w:bCs/>
          <w:i/>
          <w:sz w:val="22"/>
          <w:szCs w:val="22"/>
        </w:rPr>
        <w:t>opie conformi di documenti in formato elettronico, nei casi in cui tale modalità di copia sia ammessa</w:t>
      </w:r>
      <w:r w:rsidRPr="00A83AFF">
        <w:rPr>
          <w:rFonts w:asciiTheme="minorHAnsi" w:hAnsiTheme="minorHAnsi"/>
          <w:b/>
          <w:i/>
          <w:sz w:val="22"/>
          <w:szCs w:val="22"/>
        </w:rPr>
        <w:t>]</w:t>
      </w:r>
    </w:p>
    <w:p w:rsidR="009C207E" w:rsidRPr="00A83AFF" w:rsidRDefault="009C207E" w:rsidP="003C11F6">
      <w:pPr>
        <w:pStyle w:val="Paragrafoelenco1"/>
        <w:spacing w:before="60" w:after="60" w:line="276" w:lineRule="auto"/>
        <w:ind w:left="0"/>
        <w:contextualSpacing w:val="0"/>
        <w:jc w:val="both"/>
        <w:rPr>
          <w:rFonts w:asciiTheme="minorHAnsi" w:hAnsiTheme="minorHAnsi"/>
          <w:sz w:val="22"/>
          <w:szCs w:val="22"/>
        </w:rPr>
      </w:pPr>
    </w:p>
    <w:p w:rsidR="00622727" w:rsidRPr="00A83AFF" w:rsidRDefault="00622727" w:rsidP="003C11F6">
      <w:pPr>
        <w:pStyle w:val="Paragrafoelenco1"/>
        <w:spacing w:before="60" w:after="60" w:line="276" w:lineRule="auto"/>
        <w:ind w:left="425"/>
        <w:contextualSpacing w:val="0"/>
        <w:jc w:val="both"/>
        <w:rPr>
          <w:rFonts w:asciiTheme="minorHAnsi" w:hAnsiTheme="minorHAnsi"/>
          <w:sz w:val="22"/>
          <w:szCs w:val="22"/>
        </w:rPr>
      </w:pPr>
      <w:r w:rsidRPr="00A83AFF">
        <w:rPr>
          <w:rFonts w:asciiTheme="minorHAnsi" w:hAnsiTheme="minorHAnsi"/>
          <w:bCs/>
          <w:sz w:val="22"/>
          <w:szCs w:val="22"/>
        </w:rPr>
        <w:t xml:space="preserve">che le copie di tutti i documenti allegati all’offerta </w:t>
      </w:r>
      <w:r w:rsidR="00602A9E">
        <w:rPr>
          <w:rFonts w:asciiTheme="minorHAnsi" w:hAnsiTheme="minorHAnsi"/>
          <w:bCs/>
          <w:sz w:val="22"/>
          <w:szCs w:val="22"/>
        </w:rPr>
        <w:t xml:space="preserve">telematica </w:t>
      </w:r>
      <w:r w:rsidRPr="00A83AFF">
        <w:rPr>
          <w:rFonts w:asciiTheme="minorHAnsi" w:hAnsiTheme="minorHAnsi"/>
          <w:bCs/>
          <w:sz w:val="22"/>
          <w:szCs w:val="22"/>
        </w:rPr>
        <w:t xml:space="preserve">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573C0A" w:rsidRDefault="00573C0A"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2C59E7" w:rsidRDefault="002C59E7"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A83AFF" w:rsidRDefault="00C173A0" w:rsidP="003C11F6">
      <w:pPr>
        <w:spacing w:before="60" w:after="60" w:line="276" w:lineRule="auto"/>
        <w:jc w:val="center"/>
        <w:rPr>
          <w:rFonts w:asciiTheme="minorHAnsi" w:hAnsiTheme="minorHAnsi"/>
          <w:b/>
          <w:color w:val="auto"/>
          <w:sz w:val="22"/>
          <w:szCs w:val="22"/>
        </w:rPr>
      </w:pPr>
      <w:r w:rsidRPr="00A83AFF">
        <w:rPr>
          <w:rFonts w:asciiTheme="minorHAnsi" w:hAnsiTheme="minorHAnsi"/>
          <w:b/>
          <w:color w:val="auto"/>
          <w:sz w:val="22"/>
          <w:szCs w:val="22"/>
        </w:rPr>
        <w:t>&gt;&gt;&gt;&gt;&gt; ----------------- PARTE SECONDA ----------------- &lt;&lt;&lt;</w:t>
      </w:r>
      <w:r w:rsidR="00CE781A" w:rsidRPr="00A83AFF">
        <w:rPr>
          <w:rFonts w:asciiTheme="minorHAnsi" w:hAnsiTheme="minorHAnsi"/>
          <w:b/>
          <w:color w:val="auto"/>
          <w:sz w:val="22"/>
          <w:szCs w:val="22"/>
        </w:rPr>
        <w:t>&lt;&lt;</w:t>
      </w:r>
    </w:p>
    <w:p w:rsidR="00C173A0" w:rsidRPr="005A2EA0" w:rsidRDefault="005A2EA0" w:rsidP="005A2EA0">
      <w:pPr>
        <w:jc w:val="center"/>
        <w:rPr>
          <w:rFonts w:asciiTheme="minorHAnsi" w:hAnsiTheme="minorHAnsi"/>
          <w:i/>
          <w:color w:val="auto"/>
          <w:sz w:val="22"/>
          <w:szCs w:val="22"/>
        </w:rPr>
      </w:pPr>
      <w:bookmarkStart w:id="16" w:name="OLE_LINK11"/>
      <w:bookmarkStart w:id="17" w:name="OLE_LINK10"/>
      <w:bookmarkEnd w:id="16"/>
      <w:bookmarkEnd w:id="17"/>
      <w:r w:rsidRPr="005A2EA0">
        <w:rPr>
          <w:rFonts w:asciiTheme="minorHAnsi" w:hAnsiTheme="minorHAnsi"/>
          <w:i/>
          <w:color w:val="auto"/>
          <w:sz w:val="22"/>
          <w:szCs w:val="22"/>
        </w:rPr>
        <w:t>(</w:t>
      </w:r>
      <w:r>
        <w:rPr>
          <w:rFonts w:asciiTheme="minorHAnsi" w:hAnsiTheme="minorHAnsi"/>
          <w:i/>
          <w:color w:val="auto"/>
          <w:sz w:val="22"/>
          <w:szCs w:val="22"/>
        </w:rPr>
        <w:t>R</w:t>
      </w:r>
      <w:r w:rsidRPr="005A2EA0">
        <w:rPr>
          <w:rFonts w:asciiTheme="minorHAnsi" w:hAnsiTheme="minorHAnsi"/>
          <w:i/>
          <w:color w:val="auto"/>
          <w:sz w:val="22"/>
          <w:szCs w:val="22"/>
        </w:rPr>
        <w:t>iservata a raggruppamenti temporanei, consorzi ordinari, consorzi art.</w:t>
      </w:r>
      <w:r>
        <w:rPr>
          <w:rFonts w:asciiTheme="minorHAnsi" w:hAnsiTheme="minorHAnsi"/>
          <w:b/>
          <w:i/>
          <w:color w:val="auto"/>
          <w:sz w:val="22"/>
          <w:szCs w:val="22"/>
        </w:rPr>
        <w:t xml:space="preserve"> </w:t>
      </w:r>
      <w:r w:rsidRPr="005A2EA0">
        <w:rPr>
          <w:rFonts w:asciiTheme="minorHAnsi" w:hAnsiTheme="minorHAnsi"/>
          <w:i/>
          <w:color w:val="auto"/>
          <w:sz w:val="22"/>
          <w:szCs w:val="22"/>
        </w:rPr>
        <w:t xml:space="preserve">45, comma 2, lettere b) e c) aggregazioni di rete; </w:t>
      </w:r>
      <w:r w:rsidR="00C173A0" w:rsidRPr="005A2EA0">
        <w:rPr>
          <w:rFonts w:asciiTheme="minorHAnsi" w:hAnsiTheme="minorHAnsi"/>
          <w:i/>
          <w:color w:val="auto"/>
          <w:sz w:val="22"/>
          <w:szCs w:val="22"/>
        </w:rPr>
        <w:t>i paragrafi non utilizzati possono essere eliminati)</w:t>
      </w:r>
    </w:p>
    <w:p w:rsidR="002C59E7" w:rsidRDefault="002C59E7"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7009BF" w:rsidRPr="00C32D3B" w:rsidRDefault="007009BF"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C32D3B" w:rsidRDefault="00C173A0" w:rsidP="003C11F6">
      <w:pPr>
        <w:shd w:val="clear" w:color="auto" w:fill="DFDFDF"/>
        <w:spacing w:before="60" w:after="60" w:line="276" w:lineRule="auto"/>
        <w:ind w:right="51" w:firstLine="284"/>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A25E79">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3C11F6">
      <w:pPr>
        <w:spacing w:before="60" w:after="60" w:line="276" w:lineRule="auto"/>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Default="00C173A0"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FC2722" w:rsidRDefault="00C173A0" w:rsidP="003C11F6">
      <w:pPr>
        <w:pStyle w:val="Corpodeltesto"/>
        <w:widowControl w:val="0"/>
        <w:numPr>
          <w:ilvl w:val="0"/>
          <w:numId w:val="3"/>
        </w:numPr>
        <w:spacing w:before="60" w:after="60" w:line="276" w:lineRule="auto"/>
        <w:jc w:val="both"/>
        <w:rPr>
          <w:rFonts w:asciiTheme="minorHAnsi" w:hAnsiTheme="minorHAnsi"/>
          <w:b/>
          <w:color w:val="auto"/>
          <w:sz w:val="22"/>
          <w:szCs w:val="22"/>
        </w:rPr>
      </w:pPr>
      <w:r w:rsidRPr="00A83AFF">
        <w:rPr>
          <w:rFonts w:asciiTheme="minorHAnsi" w:hAnsiTheme="minorHAnsi"/>
          <w:color w:val="auto"/>
          <w:sz w:val="22"/>
          <w:szCs w:val="22"/>
        </w:rPr>
        <w:t xml:space="preserve">che la composizione del raggruppamento (RTI o consorzio ordinario), con indicazione della denominazione degli operatori che lo compongono e del ruolo assunto </w:t>
      </w:r>
      <w:r w:rsidRPr="00A83AFF">
        <w:rPr>
          <w:rFonts w:asciiTheme="minorHAnsi" w:hAnsiTheme="minorHAnsi"/>
          <w:i/>
          <w:color w:val="auto"/>
          <w:sz w:val="22"/>
          <w:szCs w:val="22"/>
        </w:rPr>
        <w:t>(mandataria/mandanti o capogruppo/consorziate)</w:t>
      </w:r>
      <w:r w:rsidRPr="00A83AFF">
        <w:rPr>
          <w:rFonts w:asciiTheme="minorHAnsi" w:hAnsiTheme="minorHAnsi"/>
          <w:color w:val="auto"/>
          <w:sz w:val="22"/>
          <w:szCs w:val="22"/>
        </w:rPr>
        <w:t xml:space="preserve"> è la seguente:</w:t>
      </w:r>
    </w:p>
    <w:p w:rsidR="002C59E7" w:rsidRDefault="002C59E7" w:rsidP="003C11F6">
      <w:pPr>
        <w:pStyle w:val="Corpodeltesto"/>
        <w:widowControl w:val="0"/>
        <w:spacing w:before="60" w:after="60" w:line="276" w:lineRule="auto"/>
        <w:jc w:val="both"/>
        <w:rPr>
          <w:rFonts w:asciiTheme="minorHAnsi" w:hAnsiTheme="minorHAnsi"/>
          <w:b/>
          <w:color w:val="auto"/>
          <w:sz w:val="22"/>
          <w:szCs w:val="22"/>
        </w:rPr>
      </w:pPr>
    </w:p>
    <w:p w:rsidR="002C59E7" w:rsidRDefault="002C59E7" w:rsidP="003C11F6">
      <w:pPr>
        <w:pStyle w:val="Corpodeltesto"/>
        <w:widowControl w:val="0"/>
        <w:spacing w:before="60" w:after="60" w:line="276" w:lineRule="auto"/>
        <w:jc w:val="both"/>
        <w:rPr>
          <w:rFonts w:asciiTheme="minorHAnsi" w:hAnsiTheme="minorHAnsi"/>
          <w:b/>
          <w:color w:val="auto"/>
          <w:sz w:val="22"/>
          <w:szCs w:val="22"/>
        </w:rPr>
      </w:pPr>
    </w:p>
    <w:tbl>
      <w:tblPr>
        <w:tblW w:w="9708" w:type="dxa"/>
        <w:tblInd w:w="361" w:type="dxa"/>
        <w:tblLayout w:type="fixed"/>
        <w:tblCellMar>
          <w:left w:w="93" w:type="dxa"/>
        </w:tblCellMar>
        <w:tblLook w:val="0000"/>
      </w:tblPr>
      <w:tblGrid>
        <w:gridCol w:w="2068"/>
        <w:gridCol w:w="2059"/>
        <w:gridCol w:w="1559"/>
        <w:gridCol w:w="1559"/>
        <w:gridCol w:w="2463"/>
      </w:tblGrid>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203FA" w:rsidRDefault="00770D7B" w:rsidP="003C11F6">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 xml:space="preserve">Parte </w:t>
            </w:r>
            <w:r w:rsidR="00FC2722">
              <w:rPr>
                <w:rFonts w:asciiTheme="minorHAnsi" w:hAnsiTheme="minorHAnsi"/>
                <w:b/>
                <w:color w:val="auto"/>
                <w:sz w:val="22"/>
                <w:szCs w:val="22"/>
              </w:rPr>
              <w:t>d</w:t>
            </w:r>
            <w:r>
              <w:rPr>
                <w:rFonts w:asciiTheme="minorHAnsi" w:hAnsiTheme="minorHAnsi"/>
                <w:b/>
                <w:color w:val="auto"/>
                <w:sz w:val="22"/>
                <w:szCs w:val="22"/>
              </w:rPr>
              <w:t>el</w:t>
            </w:r>
            <w:r w:rsidR="00FC2722">
              <w:rPr>
                <w:rFonts w:asciiTheme="minorHAnsi" w:hAnsiTheme="minorHAnsi"/>
                <w:b/>
                <w:color w:val="auto"/>
                <w:szCs w:val="22"/>
              </w:rPr>
              <w:t xml:space="preserve"> </w:t>
            </w:r>
            <w:r w:rsidR="003203FA">
              <w:rPr>
                <w:rFonts w:asciiTheme="minorHAnsi" w:hAnsiTheme="minorHAnsi"/>
                <w:b/>
                <w:color w:val="auto"/>
                <w:sz w:val="22"/>
                <w:szCs w:val="22"/>
              </w:rPr>
              <w:t>s</w:t>
            </w:r>
            <w:r w:rsidR="00C173A0" w:rsidRPr="00A83AFF">
              <w:rPr>
                <w:rFonts w:asciiTheme="minorHAnsi" w:hAnsiTheme="minorHAnsi"/>
                <w:b/>
                <w:color w:val="auto"/>
                <w:sz w:val="22"/>
                <w:szCs w:val="22"/>
              </w:rPr>
              <w:t>ervizio</w:t>
            </w: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p w:rsidR="00C173A0" w:rsidRPr="00A83AFF" w:rsidRDefault="00C173A0" w:rsidP="003C11F6">
            <w:pPr>
              <w:spacing w:before="60" w:after="60" w:line="276" w:lineRule="auto"/>
              <w:jc w:val="center"/>
              <w:rPr>
                <w:rFonts w:asciiTheme="minorHAnsi" w:hAnsiTheme="minorHAnsi"/>
                <w:szCs w:val="22"/>
              </w:rPr>
            </w:pPr>
            <w:r w:rsidRPr="00A83AFF">
              <w:rPr>
                <w:rFonts w:asciiTheme="minorHAnsi" w:hAnsiTheme="minorHAnsi"/>
                <w:color w:val="auto"/>
                <w:sz w:val="22"/>
                <w:szCs w:val="22"/>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0B18D6" w:rsidRDefault="000B18D6" w:rsidP="003C11F6">
      <w:pPr>
        <w:pStyle w:val="Corpodeltesto"/>
        <w:widowControl w:val="0"/>
        <w:spacing w:before="60" w:after="60" w:line="276" w:lineRule="auto"/>
        <w:ind w:left="6"/>
        <w:jc w:val="both"/>
        <w:rPr>
          <w:rFonts w:asciiTheme="minorHAnsi" w:hAnsiTheme="minorHAnsi"/>
          <w:i/>
          <w:color w:val="auto"/>
          <w:sz w:val="22"/>
          <w:szCs w:val="22"/>
        </w:rPr>
      </w:pPr>
    </w:p>
    <w:p w:rsidR="000B18D6" w:rsidRDefault="000B18D6" w:rsidP="003C11F6">
      <w:pPr>
        <w:pStyle w:val="Corpodeltesto"/>
        <w:widowControl w:val="0"/>
        <w:spacing w:before="60" w:after="60" w:line="276" w:lineRule="auto"/>
        <w:ind w:left="6"/>
        <w:jc w:val="both"/>
        <w:rPr>
          <w:rFonts w:asciiTheme="minorHAnsi" w:hAnsiTheme="minorHAnsi"/>
          <w:i/>
          <w:color w:val="auto"/>
          <w:sz w:val="22"/>
          <w:szCs w:val="22"/>
        </w:rPr>
      </w:pPr>
    </w:p>
    <w:p w:rsidR="00C173A0" w:rsidRDefault="00C173A0" w:rsidP="003C11F6">
      <w:pPr>
        <w:pStyle w:val="Corpodeltesto"/>
        <w:widowControl w:val="0"/>
        <w:spacing w:before="60" w:after="60" w:line="276" w:lineRule="auto"/>
        <w:ind w:left="6"/>
        <w:jc w:val="both"/>
        <w:rPr>
          <w:rFonts w:asciiTheme="minorHAnsi" w:hAnsiTheme="minorHAnsi"/>
          <w:i/>
          <w:color w:val="auto"/>
          <w:sz w:val="22"/>
          <w:szCs w:val="22"/>
        </w:rPr>
      </w:pPr>
      <w:r w:rsidRPr="00584758">
        <w:rPr>
          <w:rFonts w:asciiTheme="minorHAnsi" w:hAnsiTheme="minorHAnsi"/>
          <w:i/>
          <w:color w:val="auto"/>
          <w:sz w:val="22"/>
          <w:szCs w:val="22"/>
        </w:rPr>
        <w:lastRenderedPageBreak/>
        <w:t>N.B.</w:t>
      </w:r>
      <w:r w:rsidR="00B46324">
        <w:rPr>
          <w:rFonts w:asciiTheme="minorHAnsi" w:hAnsiTheme="minorHAnsi"/>
          <w:i/>
          <w:color w:val="auto"/>
          <w:sz w:val="22"/>
          <w:szCs w:val="22"/>
        </w:rPr>
        <w:t xml:space="preserve"> 1</w:t>
      </w:r>
      <w:r w:rsidRPr="00584758">
        <w:rPr>
          <w:rFonts w:asciiTheme="minorHAnsi" w:hAnsiTheme="minorHAnsi"/>
          <w:i/>
          <w:color w:val="auto"/>
          <w:sz w:val="22"/>
          <w:szCs w:val="22"/>
        </w:rPr>
        <w:t>: I concorrenti devono indicare, ai sensi dell'art. 48, co. 4 del Codice, le parti del servizio</w:t>
      </w:r>
      <w:r w:rsidR="00EB65F0" w:rsidRPr="00584758">
        <w:rPr>
          <w:rFonts w:asciiTheme="minorHAnsi" w:hAnsiTheme="minorHAnsi"/>
          <w:i/>
          <w:color w:val="auto"/>
          <w:sz w:val="22"/>
          <w:szCs w:val="22"/>
        </w:rPr>
        <w:t>,</w:t>
      </w:r>
      <w:r w:rsidRPr="00584758">
        <w:rPr>
          <w:rFonts w:asciiTheme="minorHAnsi" w:hAnsiTheme="minorHAnsi"/>
          <w:i/>
          <w:color w:val="auto"/>
          <w:sz w:val="22"/>
          <w:szCs w:val="22"/>
        </w:rPr>
        <w:t xml:space="preserve"> ovvero le quote percentuali di riparto delle prestazioni </w:t>
      </w:r>
      <w:r w:rsidR="00EB65F0" w:rsidRPr="00584758">
        <w:rPr>
          <w:rFonts w:asciiTheme="minorHAnsi" w:hAnsiTheme="minorHAnsi"/>
          <w:i/>
          <w:color w:val="auto"/>
          <w:sz w:val="22"/>
          <w:szCs w:val="22"/>
        </w:rPr>
        <w:t>in caso di servizi</w:t>
      </w:r>
      <w:r w:rsidR="00FC2722">
        <w:rPr>
          <w:rFonts w:asciiTheme="minorHAnsi" w:hAnsiTheme="minorHAnsi"/>
          <w:i/>
          <w:color w:val="auto"/>
          <w:sz w:val="22"/>
          <w:szCs w:val="22"/>
        </w:rPr>
        <w:t xml:space="preserve"> </w:t>
      </w:r>
      <w:r w:rsidR="00EB65F0" w:rsidRPr="00584758">
        <w:rPr>
          <w:rFonts w:asciiTheme="minorHAnsi" w:hAnsiTheme="minorHAnsi"/>
          <w:i/>
          <w:color w:val="auto"/>
          <w:sz w:val="22"/>
          <w:szCs w:val="22"/>
        </w:rPr>
        <w:t>indivisibil</w:t>
      </w:r>
      <w:r w:rsidR="00FC2722">
        <w:rPr>
          <w:rFonts w:asciiTheme="minorHAnsi" w:hAnsiTheme="minorHAnsi"/>
          <w:i/>
          <w:color w:val="auto"/>
          <w:sz w:val="22"/>
          <w:szCs w:val="22"/>
        </w:rPr>
        <w:t>i</w:t>
      </w:r>
      <w:r w:rsidR="00EB65F0" w:rsidRPr="00584758">
        <w:rPr>
          <w:rFonts w:asciiTheme="minorHAnsi" w:hAnsiTheme="minorHAnsi"/>
          <w:i/>
          <w:color w:val="auto"/>
          <w:sz w:val="22"/>
          <w:szCs w:val="22"/>
        </w:rPr>
        <w:t xml:space="preserve">, </w:t>
      </w:r>
      <w:r w:rsidRPr="00584758">
        <w:rPr>
          <w:rFonts w:asciiTheme="minorHAnsi" w:hAnsiTheme="minorHAnsi"/>
          <w:i/>
          <w:color w:val="auto"/>
          <w:sz w:val="22"/>
          <w:szCs w:val="22"/>
        </w:rPr>
        <w:t>che saranno eseguite dai singoli operatori riuniti</w:t>
      </w:r>
      <w:r w:rsidR="009F11AA" w:rsidRPr="00584758">
        <w:rPr>
          <w:rFonts w:asciiTheme="minorHAnsi" w:hAnsiTheme="minorHAnsi"/>
          <w:i/>
          <w:color w:val="auto"/>
          <w:sz w:val="22"/>
          <w:szCs w:val="22"/>
        </w:rPr>
        <w:t>/consorziati</w:t>
      </w:r>
      <w:r w:rsidR="0046117B" w:rsidRPr="00584758">
        <w:rPr>
          <w:rFonts w:asciiTheme="minorHAnsi" w:hAnsiTheme="minorHAnsi"/>
          <w:i/>
          <w:color w:val="auto"/>
          <w:sz w:val="22"/>
          <w:szCs w:val="22"/>
        </w:rPr>
        <w:t>.</w:t>
      </w:r>
    </w:p>
    <w:p w:rsidR="00B46324" w:rsidRDefault="00B46324" w:rsidP="002523F4">
      <w:pPr>
        <w:pStyle w:val="Corpodeltesto"/>
        <w:widowControl w:val="0"/>
        <w:spacing w:before="60" w:after="60" w:line="276" w:lineRule="auto"/>
        <w:jc w:val="both"/>
        <w:rPr>
          <w:rFonts w:asciiTheme="minorHAnsi" w:hAnsiTheme="minorHAnsi"/>
          <w:i/>
          <w:color w:val="auto"/>
          <w:sz w:val="22"/>
          <w:szCs w:val="22"/>
        </w:rPr>
      </w:pPr>
      <w:r w:rsidRPr="00B46324">
        <w:rPr>
          <w:rFonts w:asciiTheme="minorHAnsi" w:hAnsiTheme="minorHAnsi"/>
          <w:i/>
          <w:color w:val="auto"/>
          <w:sz w:val="22"/>
          <w:szCs w:val="22"/>
        </w:rPr>
        <w:t xml:space="preserve">N.B. 2: si ricorda che la mandataria deve eseguire le prestazioni </w:t>
      </w:r>
      <w:r w:rsidRPr="00573C0A">
        <w:rPr>
          <w:rFonts w:asciiTheme="minorHAnsi" w:hAnsiTheme="minorHAnsi"/>
          <w:b/>
          <w:i/>
          <w:color w:val="auto"/>
          <w:sz w:val="22"/>
          <w:szCs w:val="22"/>
          <w:u w:val="single"/>
        </w:rPr>
        <w:t>in misura maggioritaria</w:t>
      </w:r>
      <w:r w:rsidRPr="00B46324">
        <w:rPr>
          <w:rFonts w:asciiTheme="minorHAnsi" w:hAnsiTheme="minorHAnsi"/>
          <w:i/>
          <w:color w:val="auto"/>
          <w:sz w:val="22"/>
          <w:szCs w:val="22"/>
        </w:rPr>
        <w:t xml:space="preserve"> rispetto alle mandanti</w:t>
      </w:r>
      <w:r>
        <w:rPr>
          <w:rFonts w:asciiTheme="minorHAnsi" w:hAnsiTheme="minorHAnsi"/>
          <w:i/>
          <w:color w:val="auto"/>
          <w:sz w:val="22"/>
          <w:szCs w:val="22"/>
        </w:rPr>
        <w:t>.</w:t>
      </w:r>
    </w:p>
    <w:p w:rsidR="00086268" w:rsidRPr="00B46324" w:rsidRDefault="00086268" w:rsidP="002523F4">
      <w:pPr>
        <w:pStyle w:val="Corpodeltesto"/>
        <w:widowControl w:val="0"/>
        <w:spacing w:before="60" w:after="60" w:line="276" w:lineRule="auto"/>
        <w:jc w:val="both"/>
        <w:rPr>
          <w:rFonts w:asciiTheme="minorHAnsi" w:hAnsiTheme="minorHAnsi"/>
          <w:i/>
          <w:color w:val="auto"/>
          <w:sz w:val="22"/>
          <w:szCs w:val="22"/>
        </w:rPr>
      </w:pPr>
    </w:p>
    <w:p w:rsidR="00C173A0" w:rsidRPr="00CA0FE4" w:rsidRDefault="00B46324" w:rsidP="003C11F6">
      <w:pPr>
        <w:pStyle w:val="Corpodeltesto"/>
        <w:widowControl w:val="0"/>
        <w:numPr>
          <w:ilvl w:val="0"/>
          <w:numId w:val="3"/>
        </w:numPr>
        <w:spacing w:before="60" w:after="60" w:line="276" w:lineRule="auto"/>
        <w:ind w:left="363" w:hanging="357"/>
        <w:jc w:val="both"/>
        <w:rPr>
          <w:rFonts w:asciiTheme="minorHAnsi" w:hAnsiTheme="minorHAnsi"/>
          <w:b/>
          <w:i/>
          <w:color w:val="auto"/>
          <w:sz w:val="22"/>
          <w:szCs w:val="22"/>
        </w:rPr>
      </w:pPr>
      <w:r w:rsidRPr="0046117B">
        <w:rPr>
          <w:rFonts w:asciiTheme="minorHAnsi" w:hAnsiTheme="minorHAnsi"/>
          <w:i/>
          <w:color w:val="auto"/>
          <w:sz w:val="22"/>
          <w:szCs w:val="22"/>
        </w:rPr>
        <w:t xml:space="preserve"> </w:t>
      </w:r>
      <w:r w:rsidR="00C173A0" w:rsidRPr="0046117B">
        <w:rPr>
          <w:rFonts w:asciiTheme="minorHAnsi" w:hAnsiTheme="minorHAnsi"/>
          <w:i/>
          <w:color w:val="auto"/>
          <w:sz w:val="22"/>
          <w:szCs w:val="22"/>
        </w:rPr>
        <w:t>(</w:t>
      </w:r>
      <w:r w:rsidR="00C173A0" w:rsidRPr="00A83AFF">
        <w:rPr>
          <w:rFonts w:asciiTheme="minorHAnsi" w:hAnsiTheme="minorHAnsi"/>
          <w:i/>
          <w:color w:val="auto"/>
          <w:sz w:val="22"/>
          <w:szCs w:val="22"/>
          <w:u w:val="single"/>
        </w:rPr>
        <w:t xml:space="preserve">dichiarazione in caso di RTI o consorzio ordinario </w:t>
      </w:r>
      <w:r w:rsidR="00C173A0" w:rsidRPr="00A83AFF">
        <w:rPr>
          <w:rFonts w:asciiTheme="minorHAnsi" w:hAnsiTheme="minorHAnsi"/>
          <w:b/>
          <w:i/>
          <w:color w:val="auto"/>
          <w:sz w:val="22"/>
          <w:szCs w:val="22"/>
          <w:u w:val="single"/>
        </w:rPr>
        <w:t>da costituirsi</w:t>
      </w:r>
      <w:r w:rsidR="00C173A0" w:rsidRPr="00A83AFF">
        <w:rPr>
          <w:rFonts w:asciiTheme="minorHAnsi" w:hAnsiTheme="minorHAnsi"/>
          <w:i/>
          <w:color w:val="auto"/>
          <w:sz w:val="22"/>
          <w:szCs w:val="22"/>
        </w:rPr>
        <w:t>)</w:t>
      </w:r>
      <w:r w:rsidR="00C173A0"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sidR="00553A09">
        <w:rPr>
          <w:rFonts w:asciiTheme="minorHAnsi" w:hAnsiTheme="minorHAnsi"/>
          <w:color w:val="auto"/>
          <w:sz w:val="22"/>
          <w:szCs w:val="22"/>
        </w:rPr>
        <w:t xml:space="preserve">o funzioni di capogruppo </w:t>
      </w:r>
      <w:r w:rsidR="00C173A0" w:rsidRPr="00A83AFF">
        <w:rPr>
          <w:rFonts w:asciiTheme="minorHAnsi" w:hAnsiTheme="minorHAnsi"/>
          <w:color w:val="auto"/>
          <w:sz w:val="22"/>
          <w:szCs w:val="22"/>
        </w:rPr>
        <w:t>all’impresa qualificata mandataria</w:t>
      </w:r>
      <w:r w:rsidR="00553A09">
        <w:rPr>
          <w:rFonts w:asciiTheme="minorHAnsi" w:hAnsiTheme="minorHAnsi"/>
          <w:color w:val="auto"/>
          <w:sz w:val="22"/>
          <w:szCs w:val="22"/>
        </w:rPr>
        <w:t>/capogruppo</w:t>
      </w:r>
      <w:r w:rsidR="00C173A0" w:rsidRPr="00A83AFF">
        <w:rPr>
          <w:rFonts w:asciiTheme="minorHAnsi" w:hAnsiTheme="minorHAnsi"/>
          <w:color w:val="auto"/>
          <w:sz w:val="22"/>
          <w:szCs w:val="22"/>
        </w:rPr>
        <w:t>, la quale stipulerà il contratto in nome e per conto delle mandanti/consorziate.</w:t>
      </w:r>
    </w:p>
    <w:p w:rsidR="00AD7755" w:rsidRPr="00CA0FE4" w:rsidRDefault="00AD7755" w:rsidP="003C11F6">
      <w:pPr>
        <w:pStyle w:val="Corpodeltesto"/>
        <w:widowControl w:val="0"/>
        <w:spacing w:before="60" w:after="60" w:line="276" w:lineRule="auto"/>
        <w:ind w:left="6"/>
        <w:jc w:val="both"/>
        <w:rPr>
          <w:rFonts w:asciiTheme="minorHAnsi" w:hAnsiTheme="minorHAnsi"/>
          <w:color w:val="auto"/>
          <w:sz w:val="22"/>
          <w:szCs w:val="22"/>
        </w:rPr>
      </w:pPr>
    </w:p>
    <w:p w:rsidR="00C173A0" w:rsidRDefault="00C173A0" w:rsidP="003C11F6">
      <w:pPr>
        <w:pStyle w:val="Corpodel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RTI </w:t>
      </w:r>
      <w:r w:rsidRPr="00A83AFF">
        <w:rPr>
          <w:rFonts w:asciiTheme="minorHAnsi" w:hAnsiTheme="minorHAnsi"/>
          <w:b/>
          <w:i/>
          <w:color w:val="auto"/>
          <w:sz w:val="22"/>
          <w:szCs w:val="22"/>
          <w:u w:val="single"/>
        </w:rPr>
        <w:t>costituito</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 </w:t>
      </w:r>
    </w:p>
    <w:p w:rsidR="00AD7755" w:rsidRPr="00B46324" w:rsidRDefault="00AD7755" w:rsidP="003C11F6">
      <w:pPr>
        <w:spacing w:before="60" w:after="60" w:line="276" w:lineRule="auto"/>
        <w:rPr>
          <w:rFonts w:asciiTheme="minorHAnsi" w:hAnsiTheme="minorHAnsi"/>
          <w:color w:val="auto"/>
          <w:sz w:val="22"/>
          <w:szCs w:val="22"/>
        </w:rPr>
      </w:pPr>
    </w:p>
    <w:p w:rsidR="00C173A0" w:rsidRDefault="00C173A0" w:rsidP="003C11F6">
      <w:pPr>
        <w:pStyle w:val="Corpodel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w:t>
      </w:r>
      <w:r w:rsidR="00AD7755">
        <w:rPr>
          <w:rFonts w:asciiTheme="minorHAnsi" w:hAnsiTheme="minorHAnsi"/>
          <w:color w:val="auto"/>
          <w:sz w:val="22"/>
          <w:szCs w:val="22"/>
        </w:rPr>
        <w:t>si allegano in copia autentica.</w:t>
      </w:r>
    </w:p>
    <w:p w:rsidR="00AD7755" w:rsidRDefault="00AD7755" w:rsidP="00AD7755">
      <w:pPr>
        <w:pStyle w:val="Corpodeltesto"/>
        <w:widowControl w:val="0"/>
        <w:spacing w:before="60" w:after="60" w:line="276" w:lineRule="auto"/>
        <w:jc w:val="both"/>
        <w:rPr>
          <w:rFonts w:asciiTheme="minorHAnsi" w:hAnsiTheme="minorHAnsi"/>
          <w:color w:val="auto"/>
          <w:sz w:val="22"/>
          <w:szCs w:val="22"/>
        </w:rPr>
      </w:pPr>
    </w:p>
    <w:p w:rsidR="000B18D6" w:rsidRPr="00A83AFF" w:rsidRDefault="000B18D6" w:rsidP="00AD7755">
      <w:pPr>
        <w:pStyle w:val="Corpodeltesto"/>
        <w:widowControl w:val="0"/>
        <w:spacing w:before="60" w:after="60" w:line="276" w:lineRule="auto"/>
        <w:jc w:val="both"/>
        <w:rPr>
          <w:rFonts w:asciiTheme="minorHAnsi" w:hAnsiTheme="minorHAnsi"/>
          <w:color w:val="auto"/>
          <w:sz w:val="22"/>
          <w:szCs w:val="22"/>
        </w:rPr>
      </w:pPr>
    </w:p>
    <w:p w:rsidR="00C173A0" w:rsidRPr="00EA1723" w:rsidRDefault="00C173A0" w:rsidP="003C11F6">
      <w:pPr>
        <w:shd w:val="clear" w:color="auto" w:fill="DFDFDF"/>
        <w:spacing w:before="60" w:after="60" w:line="276" w:lineRule="auto"/>
        <w:ind w:firstLine="284"/>
        <w:jc w:val="both"/>
        <w:rPr>
          <w:rFonts w:asciiTheme="minorHAnsi" w:hAnsiTheme="minorHAnsi"/>
          <w:b/>
          <w:i/>
          <w:color w:val="auto"/>
          <w:szCs w:val="22"/>
        </w:rPr>
      </w:pPr>
      <w:r w:rsidRPr="00EA1723">
        <w:rPr>
          <w:rFonts w:asciiTheme="minorHAnsi" w:hAnsiTheme="minorHAnsi"/>
          <w:b/>
          <w:i/>
          <w:color w:val="auto"/>
          <w:szCs w:val="22"/>
        </w:rPr>
        <w:t>(</w:t>
      </w:r>
      <w:r w:rsidR="008B7B85" w:rsidRPr="00EA1723">
        <w:rPr>
          <w:rFonts w:asciiTheme="minorHAnsi" w:hAnsiTheme="minorHAnsi"/>
          <w:b/>
          <w:i/>
          <w:color w:val="auto"/>
          <w:szCs w:val="22"/>
        </w:rPr>
        <w:t>In</w:t>
      </w:r>
      <w:r w:rsidRPr="00EA1723">
        <w:rPr>
          <w:rFonts w:asciiTheme="minorHAnsi" w:hAnsiTheme="minorHAnsi"/>
          <w:b/>
          <w:i/>
          <w:color w:val="auto"/>
          <w:szCs w:val="22"/>
        </w:rPr>
        <w:t xml:space="preserve"> caso di consorzi di cui all'articolo 45, comma 2, lettere b) e c) del Codice</w:t>
      </w:r>
      <w:r w:rsidR="008B7B85" w:rsidRPr="00EA1723">
        <w:rPr>
          <w:rFonts w:asciiTheme="minorHAnsi" w:hAnsiTheme="minorHAnsi"/>
          <w:b/>
          <w:i/>
          <w:color w:val="auto"/>
          <w:szCs w:val="22"/>
        </w:rPr>
        <w:t xml:space="preserve"> (</w:t>
      </w:r>
      <w:r w:rsidR="00F30BBC" w:rsidRPr="00EA1723">
        <w:rPr>
          <w:rFonts w:asciiTheme="minorHAnsi" w:hAnsiTheme="minorHAnsi"/>
          <w:b/>
          <w:i/>
          <w:caps/>
          <w:color w:val="auto"/>
          <w:szCs w:val="22"/>
        </w:rPr>
        <w:t>**</w:t>
      </w:r>
      <w:r w:rsidR="008B7B85" w:rsidRPr="00EA1723">
        <w:rPr>
          <w:rFonts w:asciiTheme="minorHAnsi" w:hAnsiTheme="minorHAnsi"/>
          <w:b/>
          <w:i/>
          <w:caps/>
          <w:color w:val="auto"/>
          <w:szCs w:val="22"/>
        </w:rPr>
        <w:t>)</w:t>
      </w:r>
    </w:p>
    <w:p w:rsidR="00C173A0" w:rsidRPr="00EA1723" w:rsidRDefault="00BA5783" w:rsidP="003C11F6">
      <w:pPr>
        <w:spacing w:before="60" w:after="60" w:line="276" w:lineRule="auto"/>
        <w:jc w:val="both"/>
        <w:rPr>
          <w:rFonts w:asciiTheme="minorHAnsi" w:hAnsiTheme="minorHAnsi"/>
          <w:b/>
          <w:color w:val="auto"/>
          <w:sz w:val="20"/>
          <w:szCs w:val="22"/>
        </w:rPr>
      </w:pPr>
      <w:r w:rsidRPr="00EA1723">
        <w:rPr>
          <w:rFonts w:asciiTheme="minorHAnsi" w:hAnsiTheme="minorHAnsi"/>
          <w:b/>
          <w:caps/>
          <w:color w:val="auto"/>
          <w:sz w:val="20"/>
          <w:szCs w:val="22"/>
        </w:rPr>
        <w:t>(</w:t>
      </w:r>
      <w:r w:rsidR="00F30BBC" w:rsidRPr="00EA1723">
        <w:rPr>
          <w:rFonts w:asciiTheme="minorHAnsi" w:hAnsiTheme="minorHAnsi"/>
          <w:b/>
          <w:caps/>
          <w:color w:val="auto"/>
          <w:sz w:val="20"/>
          <w:szCs w:val="22"/>
        </w:rPr>
        <w:t>**</w:t>
      </w: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sidR="00EA1723">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w:t>
      </w:r>
      <w:r w:rsidR="00106303" w:rsidRPr="00EA1723">
        <w:rPr>
          <w:rFonts w:asciiTheme="minorHAnsi" w:hAnsiTheme="minorHAnsi"/>
          <w:b/>
          <w:color w:val="auto"/>
          <w:sz w:val="20"/>
          <w:szCs w:val="22"/>
        </w:rPr>
        <w:t>A</w:t>
      </w:r>
      <w:r w:rsidRPr="00EA1723">
        <w:rPr>
          <w:rFonts w:asciiTheme="minorHAnsi" w:hAnsiTheme="minorHAnsi"/>
          <w:b/>
          <w:color w:val="auto"/>
          <w:sz w:val="20"/>
          <w:szCs w:val="22"/>
        </w:rPr>
        <w:t>llegato 1.</w:t>
      </w:r>
    </w:p>
    <w:p w:rsidR="00CA0FE4" w:rsidRPr="00A83AFF" w:rsidRDefault="00CA0FE4" w:rsidP="003C11F6">
      <w:pPr>
        <w:spacing w:before="60" w:after="60" w:line="276" w:lineRule="auto"/>
        <w:jc w:val="both"/>
        <w:rPr>
          <w:rFonts w:asciiTheme="minorHAnsi" w:hAnsiTheme="minorHAnsi"/>
          <w:b/>
          <w:color w:val="auto"/>
          <w:sz w:val="22"/>
          <w:szCs w:val="22"/>
        </w:rPr>
      </w:pPr>
    </w:p>
    <w:p w:rsidR="00C173A0" w:rsidRPr="00A83AFF" w:rsidRDefault="00C173A0" w:rsidP="003C11F6">
      <w:pPr>
        <w:pStyle w:val="Corpodeltesto21"/>
        <w:spacing w:before="60" w:after="60" w:line="276"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di cui all'articolo 45, comma 2, lettere b) e c)</w:t>
      </w:r>
    </w:p>
    <w:p w:rsidR="00763445" w:rsidRPr="00A83AFF" w:rsidRDefault="00763445" w:rsidP="003C11F6">
      <w:pPr>
        <w:pStyle w:val="Corpodeltesto21"/>
        <w:spacing w:before="60" w:after="60" w:line="276" w:lineRule="auto"/>
        <w:rPr>
          <w:rFonts w:asciiTheme="minorHAnsi" w:hAnsiTheme="minorHAnsi"/>
          <w:bCs/>
          <w:color w:val="auto"/>
          <w:sz w:val="22"/>
          <w:szCs w:val="22"/>
          <w:u w:val="single"/>
        </w:rPr>
      </w:pPr>
    </w:p>
    <w:p w:rsidR="00EA1723" w:rsidRDefault="002C59E7" w:rsidP="003C11F6">
      <w:pPr>
        <w:widowControl w:val="0"/>
        <w:numPr>
          <w:ilvl w:val="0"/>
          <w:numId w:val="6"/>
        </w:numPr>
        <w:tabs>
          <w:tab w:val="left" w:pos="284"/>
        </w:tabs>
        <w:spacing w:before="60" w:after="60" w:line="276" w:lineRule="auto"/>
        <w:jc w:val="both"/>
        <w:rPr>
          <w:rFonts w:asciiTheme="minorHAnsi" w:hAnsiTheme="minorHAnsi"/>
          <w:color w:val="auto"/>
          <w:sz w:val="22"/>
          <w:szCs w:val="22"/>
        </w:rPr>
      </w:pPr>
      <w:r w:rsidRPr="00A83AFF">
        <w:rPr>
          <w:rFonts w:asciiTheme="minorHAnsi" w:hAnsiTheme="minorHAnsi"/>
          <w:bCs/>
          <w:color w:val="auto"/>
          <w:sz w:val="22"/>
          <w:szCs w:val="22"/>
        </w:rPr>
        <w:t xml:space="preserve"> </w:t>
      </w:r>
      <w:r w:rsidR="00C173A0" w:rsidRPr="00A83AFF">
        <w:rPr>
          <w:rFonts w:asciiTheme="minorHAnsi" w:hAnsiTheme="minorHAnsi"/>
          <w:bCs/>
          <w:color w:val="auto"/>
          <w:sz w:val="22"/>
          <w:szCs w:val="22"/>
        </w:rPr>
        <w:t>che il consorzio è costituito dalle seguenti consorziate con indicazione di quelle per conto delle quali partecipa/esecutrici:</w:t>
      </w:r>
    </w:p>
    <w:tbl>
      <w:tblPr>
        <w:tblpPr w:leftFromText="141" w:rightFromText="141" w:vertAnchor="text" w:horzAnchor="margin" w:tblpY="68"/>
        <w:tblW w:w="9654" w:type="dxa"/>
        <w:tblLayout w:type="fixed"/>
        <w:tblCellMar>
          <w:left w:w="93" w:type="dxa"/>
        </w:tblCellMar>
        <w:tblLook w:val="0000"/>
      </w:tblPr>
      <w:tblGrid>
        <w:gridCol w:w="4111"/>
        <w:gridCol w:w="3259"/>
        <w:gridCol w:w="2284"/>
      </w:tblGrid>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C2D69B" w:themeFill="accent3" w:themeFillTint="99"/>
            <w:vAlign w:val="center"/>
          </w:tcPr>
          <w:p w:rsidR="002C59E7" w:rsidRPr="00E9560D" w:rsidRDefault="002C59E7" w:rsidP="002C59E7">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Ragione Sociale</w:t>
            </w:r>
          </w:p>
        </w:tc>
        <w:tc>
          <w:tcPr>
            <w:tcW w:w="3259" w:type="dxa"/>
            <w:tcBorders>
              <w:top w:val="single" w:sz="4" w:space="0" w:color="00000A"/>
              <w:left w:val="single" w:sz="4" w:space="0" w:color="00000A"/>
              <w:bottom w:val="single" w:sz="4" w:space="0" w:color="00000A"/>
            </w:tcBorders>
            <w:shd w:val="clear" w:color="auto" w:fill="C2D69B" w:themeFill="accent3" w:themeFillTint="99"/>
            <w:vAlign w:val="center"/>
          </w:tcPr>
          <w:p w:rsidR="002C59E7" w:rsidRPr="00E9560D" w:rsidRDefault="002C59E7" w:rsidP="002C59E7">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vAlign w:val="center"/>
          </w:tcPr>
          <w:p w:rsidR="002C59E7" w:rsidRPr="00E9560D" w:rsidRDefault="002C59E7" w:rsidP="002C59E7">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 xml:space="preserve">Barrare per conto delle quali partecipa / esecutrici </w:t>
            </w: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r w:rsidR="002C59E7" w:rsidRPr="00A83AFF" w:rsidTr="002C59E7">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C59E7" w:rsidRPr="00A83AFF" w:rsidRDefault="002C59E7" w:rsidP="002C59E7">
            <w:pPr>
              <w:snapToGrid w:val="0"/>
              <w:spacing w:before="60" w:after="60" w:line="276" w:lineRule="auto"/>
              <w:ind w:right="119"/>
              <w:jc w:val="both"/>
              <w:rPr>
                <w:rFonts w:asciiTheme="minorHAnsi" w:hAnsiTheme="minorHAnsi"/>
                <w:szCs w:val="22"/>
              </w:rPr>
            </w:pPr>
          </w:p>
        </w:tc>
      </w:tr>
    </w:tbl>
    <w:p w:rsidR="00C173A0" w:rsidRPr="00EA1723" w:rsidRDefault="00902134" w:rsidP="003C11F6">
      <w:pPr>
        <w:shd w:val="clear" w:color="auto" w:fill="DFDFDF"/>
        <w:spacing w:before="60" w:after="60" w:line="276" w:lineRule="auto"/>
        <w:ind w:right="-1" w:firstLine="284"/>
        <w:jc w:val="both"/>
        <w:rPr>
          <w:rFonts w:asciiTheme="minorHAnsi" w:hAnsiTheme="minorHAnsi"/>
          <w:b/>
          <w:i/>
          <w:color w:val="auto"/>
          <w:szCs w:val="22"/>
        </w:rPr>
      </w:pPr>
      <w:bookmarkStart w:id="18" w:name="OLE_LINK5"/>
      <w:bookmarkStart w:id="19" w:name="OLE_LINK4"/>
      <w:bookmarkEnd w:id="18"/>
      <w:bookmarkEnd w:id="19"/>
      <w:r w:rsidRPr="00EA1723">
        <w:rPr>
          <w:rFonts w:asciiTheme="minorHAnsi" w:hAnsiTheme="minorHAnsi"/>
          <w:b/>
          <w:i/>
          <w:color w:val="auto"/>
          <w:szCs w:val="22"/>
        </w:rPr>
        <w:lastRenderedPageBreak/>
        <w:t>I</w:t>
      </w:r>
      <w:r w:rsidR="008B7B85" w:rsidRPr="00EA1723">
        <w:rPr>
          <w:rFonts w:asciiTheme="minorHAnsi" w:hAnsiTheme="minorHAnsi"/>
          <w:b/>
          <w:i/>
          <w:color w:val="auto"/>
          <w:szCs w:val="22"/>
        </w:rPr>
        <w:t xml:space="preserve">n </w:t>
      </w:r>
      <w:r w:rsidR="00C173A0" w:rsidRPr="00EA1723">
        <w:rPr>
          <w:rFonts w:asciiTheme="minorHAnsi" w:hAnsiTheme="minorHAnsi"/>
          <w:b/>
          <w:i/>
          <w:color w:val="auto"/>
          <w:szCs w:val="22"/>
        </w:rPr>
        <w:t xml:space="preserve">caso di aggregazioni </w:t>
      </w:r>
      <w:r w:rsidR="00BF1787">
        <w:rPr>
          <w:rFonts w:asciiTheme="minorHAnsi" w:hAnsiTheme="minorHAnsi"/>
          <w:b/>
          <w:i/>
          <w:color w:val="auto"/>
          <w:szCs w:val="22"/>
        </w:rPr>
        <w:t xml:space="preserve">di rete </w:t>
      </w:r>
      <w:r w:rsidR="00C173A0" w:rsidRPr="00EA1723">
        <w:rPr>
          <w:rFonts w:asciiTheme="minorHAnsi" w:hAnsiTheme="minorHAnsi"/>
          <w:b/>
          <w:i/>
          <w:color w:val="auto"/>
          <w:szCs w:val="22"/>
        </w:rPr>
        <w:t>di cui all'articolo 45, co</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2, lett</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f) del Codice</w:t>
      </w:r>
      <w:r w:rsidR="00C173A0" w:rsidRPr="00EA1723">
        <w:rPr>
          <w:rFonts w:asciiTheme="minorHAnsi" w:hAnsiTheme="minorHAnsi"/>
          <w:i/>
          <w:color w:val="auto"/>
          <w:szCs w:val="22"/>
        </w:rPr>
        <w:t xml:space="preserve"> </w:t>
      </w:r>
      <w:r w:rsidR="008B7B85" w:rsidRPr="00EA1723">
        <w:rPr>
          <w:rFonts w:asciiTheme="minorHAnsi" w:hAnsiTheme="minorHAnsi"/>
          <w:b/>
          <w:i/>
          <w:color w:val="auto"/>
          <w:szCs w:val="22"/>
        </w:rPr>
        <w:t>(***)</w:t>
      </w:r>
    </w:p>
    <w:p w:rsidR="00C173A0" w:rsidRPr="00A83AFF" w:rsidRDefault="008B7B85" w:rsidP="003C11F6">
      <w:pPr>
        <w:spacing w:before="60" w:after="60" w:line="276" w:lineRule="auto"/>
        <w:ind w:right="119"/>
        <w:jc w:val="both"/>
        <w:rPr>
          <w:rFonts w:asciiTheme="minorHAnsi" w:hAnsiTheme="minorHAnsi"/>
          <w:b/>
          <w:color w:val="auto"/>
          <w:sz w:val="20"/>
          <w:szCs w:val="22"/>
        </w:rPr>
      </w:pPr>
      <w:r w:rsidRPr="00A83AFF">
        <w:rPr>
          <w:rFonts w:asciiTheme="minorHAnsi" w:hAnsiTheme="minorHAnsi"/>
          <w:b/>
          <w:color w:val="auto"/>
          <w:sz w:val="20"/>
          <w:szCs w:val="22"/>
        </w:rPr>
        <w:t>(***) in caso di aggregazioni di rete l’organo comune, la mandataria e ognun</w:t>
      </w:r>
      <w:r w:rsidR="00BF1787">
        <w:rPr>
          <w:rFonts w:asciiTheme="minorHAnsi" w:hAnsiTheme="minorHAnsi"/>
          <w:b/>
          <w:color w:val="auto"/>
          <w:sz w:val="20"/>
          <w:szCs w:val="22"/>
        </w:rPr>
        <w:t>o</w:t>
      </w:r>
      <w:r w:rsidRPr="00A83AFF">
        <w:rPr>
          <w:rFonts w:asciiTheme="minorHAnsi" w:hAnsiTheme="minorHAnsi"/>
          <w:b/>
          <w:color w:val="auto"/>
          <w:sz w:val="20"/>
          <w:szCs w:val="22"/>
        </w:rPr>
        <w:t xml:space="preserve"> </w:t>
      </w:r>
      <w:r w:rsidR="00BF1787">
        <w:rPr>
          <w:rFonts w:asciiTheme="minorHAnsi" w:hAnsiTheme="minorHAnsi"/>
          <w:b/>
          <w:color w:val="auto"/>
          <w:sz w:val="20"/>
          <w:szCs w:val="22"/>
        </w:rPr>
        <w:t xml:space="preserve">degli operatori economici </w:t>
      </w:r>
      <w:r w:rsidRPr="00A83AFF">
        <w:rPr>
          <w:rFonts w:asciiTheme="minorHAnsi" w:hAnsiTheme="minorHAnsi"/>
          <w:b/>
          <w:color w:val="auto"/>
          <w:sz w:val="20"/>
          <w:szCs w:val="22"/>
        </w:rPr>
        <w:t xml:space="preserve">aderenti al contratto di rete che partecipano alla gara dovrà compilare e firmare digitalmente il presente </w:t>
      </w:r>
      <w:r w:rsidR="00B233DE" w:rsidRPr="00A83AFF">
        <w:rPr>
          <w:rFonts w:asciiTheme="minorHAnsi" w:hAnsiTheme="minorHAnsi"/>
          <w:b/>
          <w:color w:val="auto"/>
          <w:sz w:val="20"/>
          <w:szCs w:val="22"/>
        </w:rPr>
        <w:t>A</w:t>
      </w:r>
      <w:r w:rsidRPr="00A83AFF">
        <w:rPr>
          <w:rFonts w:asciiTheme="minorHAnsi" w:hAnsiTheme="minorHAnsi"/>
          <w:b/>
          <w:color w:val="auto"/>
          <w:sz w:val="20"/>
          <w:szCs w:val="22"/>
        </w:rPr>
        <w:t>llegato 1.</w:t>
      </w:r>
    </w:p>
    <w:p w:rsidR="00EA1723" w:rsidRPr="0046117B" w:rsidRDefault="00EA1723" w:rsidP="003C11F6">
      <w:pPr>
        <w:widowControl w:val="0"/>
        <w:spacing w:before="60" w:after="60" w:line="276" w:lineRule="auto"/>
        <w:jc w:val="both"/>
        <w:rPr>
          <w:rFonts w:asciiTheme="minorHAnsi" w:hAnsiTheme="minorHAnsi"/>
          <w:color w:val="auto"/>
          <w:sz w:val="22"/>
          <w:szCs w:val="22"/>
        </w:rPr>
      </w:pPr>
    </w:p>
    <w:p w:rsidR="00C173A0" w:rsidRDefault="00C173A0" w:rsidP="003C11F6">
      <w:pPr>
        <w:widowControl w:val="0"/>
        <w:numPr>
          <w:ilvl w:val="0"/>
          <w:numId w:val="6"/>
        </w:numPr>
        <w:spacing w:before="60" w:after="60" w:line="276" w:lineRule="auto"/>
        <w:ind w:left="425" w:hanging="425"/>
        <w:jc w:val="both"/>
        <w:rPr>
          <w:rFonts w:asciiTheme="minorHAnsi" w:hAnsiTheme="minorHAnsi"/>
          <w:b/>
          <w:color w:val="auto"/>
          <w:sz w:val="22"/>
          <w:szCs w:val="22"/>
        </w:rPr>
      </w:pPr>
      <w:r w:rsidRPr="00A83AFF">
        <w:rPr>
          <w:rFonts w:asciiTheme="minorHAnsi" w:hAnsiTheme="minorHAnsi"/>
          <w:b/>
          <w:color w:val="auto"/>
          <w:sz w:val="22"/>
          <w:szCs w:val="22"/>
        </w:rPr>
        <w:t>Per le aggregazioni di rete: se la rete è dotata di un organo comune con potere di rappresentanza e soggettività giuridica</w:t>
      </w:r>
    </w:p>
    <w:p w:rsidR="009C677C" w:rsidRPr="00A83AFF" w:rsidRDefault="009C677C" w:rsidP="003C11F6">
      <w:pPr>
        <w:widowControl w:val="0"/>
        <w:spacing w:before="60" w:after="60" w:line="276" w:lineRule="auto"/>
        <w:jc w:val="both"/>
        <w:rPr>
          <w:rFonts w:asciiTheme="minorHAnsi" w:hAnsiTheme="minorHAnsi"/>
          <w:b/>
          <w:color w:val="auto"/>
          <w:sz w:val="22"/>
          <w:szCs w:val="22"/>
        </w:rPr>
      </w:pPr>
    </w:p>
    <w:p w:rsidR="00FF2697" w:rsidRDefault="00C173A0" w:rsidP="003C11F6">
      <w:pPr>
        <w:pStyle w:val="Paragrafoelenco"/>
        <w:numPr>
          <w:ilvl w:val="0"/>
          <w:numId w:val="8"/>
        </w:numPr>
        <w:spacing w:before="60" w:after="60" w:line="276" w:lineRule="auto"/>
        <w:ind w:left="357" w:right="119" w:hanging="357"/>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che l’aggregazione concorre per </w:t>
      </w:r>
      <w:r w:rsidR="00BF1787">
        <w:rPr>
          <w:rFonts w:asciiTheme="minorHAnsi" w:hAnsiTheme="minorHAnsi"/>
          <w:color w:val="auto"/>
          <w:sz w:val="22"/>
          <w:szCs w:val="22"/>
        </w:rPr>
        <w:t xml:space="preserve">i </w:t>
      </w:r>
      <w:r w:rsidRPr="00A83AFF">
        <w:rPr>
          <w:rFonts w:asciiTheme="minorHAnsi" w:hAnsiTheme="minorHAnsi"/>
          <w:color w:val="auto"/>
          <w:sz w:val="22"/>
          <w:szCs w:val="22"/>
        </w:rPr>
        <w:t xml:space="preserve">seguenti </w:t>
      </w:r>
      <w:r w:rsidR="00BF1787">
        <w:rPr>
          <w:rFonts w:asciiTheme="minorHAnsi" w:hAnsiTheme="minorHAnsi"/>
          <w:color w:val="auto"/>
          <w:sz w:val="22"/>
          <w:szCs w:val="22"/>
        </w:rPr>
        <w:t xml:space="preserve">operatori economici </w:t>
      </w:r>
      <w:r w:rsidRPr="00A83AFF">
        <w:rPr>
          <w:rFonts w:asciiTheme="minorHAnsi" w:hAnsiTheme="minorHAnsi"/>
          <w:color w:val="auto"/>
          <w:sz w:val="22"/>
          <w:szCs w:val="22"/>
        </w:rPr>
        <w:t>e che le parti del servizio, ovvero la percentuale in caso di servizio</w:t>
      </w:r>
      <w:r w:rsidR="00086268">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086268">
        <w:rPr>
          <w:rFonts w:asciiTheme="minorHAnsi" w:hAnsiTheme="minorHAnsi"/>
          <w:color w:val="auto"/>
          <w:sz w:val="22"/>
          <w:szCs w:val="22"/>
        </w:rPr>
        <w:t>e</w:t>
      </w:r>
      <w:r w:rsidRPr="00A83AFF">
        <w:rPr>
          <w:rFonts w:asciiTheme="minorHAnsi" w:hAnsiTheme="minorHAnsi"/>
          <w:color w:val="auto"/>
          <w:sz w:val="22"/>
          <w:szCs w:val="22"/>
        </w:rPr>
        <w:t>, che saranno eseguite dai singoli operatori economici aggregati in rete sono le seguenti:</w:t>
      </w:r>
    </w:p>
    <w:p w:rsidR="009C677C" w:rsidRDefault="009C677C" w:rsidP="003C11F6">
      <w:pPr>
        <w:pStyle w:val="Paragrafoelenco"/>
        <w:spacing w:before="60" w:after="60" w:line="276" w:lineRule="auto"/>
        <w:ind w:left="357" w:right="119"/>
        <w:contextualSpacing w:val="0"/>
        <w:jc w:val="both"/>
        <w:rPr>
          <w:rFonts w:asciiTheme="minorHAnsi" w:hAnsiTheme="minorHAnsi"/>
          <w:color w:val="auto"/>
          <w:sz w:val="22"/>
          <w:szCs w:val="22"/>
        </w:rPr>
      </w:pPr>
    </w:p>
    <w:p w:rsidR="009303C1" w:rsidRPr="004F3424" w:rsidRDefault="009303C1" w:rsidP="003C11F6">
      <w:pPr>
        <w:pStyle w:val="Paragrafoelenco"/>
        <w:spacing w:before="60" w:after="60" w:line="276" w:lineRule="auto"/>
        <w:ind w:left="357" w:right="119"/>
        <w:contextualSpacing w:val="0"/>
        <w:jc w:val="both"/>
        <w:rPr>
          <w:rFonts w:asciiTheme="minorHAnsi" w:hAnsiTheme="minorHAnsi"/>
          <w:color w:val="auto"/>
          <w:sz w:val="22"/>
          <w:szCs w:val="22"/>
        </w:rPr>
      </w:pPr>
    </w:p>
    <w:tbl>
      <w:tblPr>
        <w:tblW w:w="4808" w:type="pct"/>
        <w:tblInd w:w="377" w:type="dxa"/>
        <w:tblCellMar>
          <w:left w:w="93" w:type="dxa"/>
        </w:tblCellMar>
        <w:tblLook w:val="0000"/>
      </w:tblPr>
      <w:tblGrid>
        <w:gridCol w:w="2197"/>
        <w:gridCol w:w="2823"/>
        <w:gridCol w:w="1849"/>
        <w:gridCol w:w="2592"/>
      </w:tblGrid>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9C677C" w:rsidRDefault="00503CA2" w:rsidP="009C677C">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 xml:space="preserve">Parte </w:t>
            </w:r>
            <w:r w:rsidR="00CA0FE4">
              <w:rPr>
                <w:rFonts w:asciiTheme="minorHAnsi" w:hAnsiTheme="minorHAnsi"/>
                <w:b/>
                <w:color w:val="auto"/>
                <w:sz w:val="22"/>
                <w:szCs w:val="22"/>
              </w:rPr>
              <w:t xml:space="preserve">del </w:t>
            </w:r>
            <w:r w:rsidR="00C173A0" w:rsidRPr="00A83AFF">
              <w:rPr>
                <w:rFonts w:asciiTheme="minorHAnsi" w:hAnsiTheme="minorHAnsi"/>
                <w:b/>
                <w:color w:val="auto"/>
                <w:sz w:val="22"/>
                <w:szCs w:val="22"/>
              </w:rPr>
              <w:t>servizio</w:t>
            </w: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C173A0" w:rsidRDefault="00C173A0" w:rsidP="003C11F6">
      <w:pPr>
        <w:pStyle w:val="Paragrafoelenco"/>
        <w:spacing w:before="60" w:after="60" w:line="276" w:lineRule="auto"/>
        <w:ind w:left="0" w:right="119"/>
        <w:contextualSpacing w:val="0"/>
        <w:jc w:val="both"/>
        <w:rPr>
          <w:rFonts w:asciiTheme="minorHAnsi" w:hAnsiTheme="minorHAnsi"/>
          <w:color w:val="auto"/>
          <w:sz w:val="22"/>
          <w:szCs w:val="22"/>
        </w:rPr>
      </w:pPr>
    </w:p>
    <w:p w:rsidR="00945AE7" w:rsidRPr="00A83AFF" w:rsidRDefault="00945AE7" w:rsidP="003C11F6">
      <w:pPr>
        <w:pStyle w:val="Paragrafoelenco"/>
        <w:spacing w:before="60" w:after="60" w:line="276" w:lineRule="auto"/>
        <w:ind w:left="0" w:right="119"/>
        <w:contextualSpacing w:val="0"/>
        <w:jc w:val="both"/>
        <w:rPr>
          <w:rFonts w:asciiTheme="minorHAnsi" w:hAnsiTheme="minorHAnsi"/>
          <w:color w:val="auto"/>
          <w:sz w:val="22"/>
          <w:szCs w:val="22"/>
        </w:rPr>
      </w:pPr>
    </w:p>
    <w:p w:rsidR="00C173A0" w:rsidRPr="00A83AFF" w:rsidRDefault="00C173A0" w:rsidP="003C11F6">
      <w:pPr>
        <w:widowControl w:val="0"/>
        <w:numPr>
          <w:ilvl w:val="0"/>
          <w:numId w:val="6"/>
        </w:numPr>
        <w:spacing w:before="60" w:after="60" w:line="276"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rete: se la rete è dotata di un organo comune con potere di rappresentanza ma è priva di soggettività giuridica</w:t>
      </w:r>
    </w:p>
    <w:p w:rsidR="006C08BF" w:rsidRPr="0046117B" w:rsidRDefault="006C08BF" w:rsidP="003C11F6">
      <w:pPr>
        <w:widowControl w:val="0"/>
        <w:spacing w:before="60" w:after="60" w:line="276" w:lineRule="auto"/>
        <w:jc w:val="both"/>
        <w:rPr>
          <w:rFonts w:asciiTheme="minorHAnsi" w:hAnsiTheme="minorHAnsi"/>
          <w:color w:val="auto"/>
          <w:sz w:val="22"/>
          <w:szCs w:val="22"/>
        </w:rPr>
      </w:pPr>
    </w:p>
    <w:p w:rsidR="00C173A0" w:rsidRPr="00A83AFF" w:rsidRDefault="00C173A0" w:rsidP="003C11F6">
      <w:pPr>
        <w:pStyle w:val="Paragrafoelenco"/>
        <w:numPr>
          <w:ilvl w:val="0"/>
          <w:numId w:val="10"/>
        </w:numPr>
        <w:spacing w:before="60" w:after="60" w:line="276" w:lineRule="auto"/>
        <w:ind w:left="357" w:right="119" w:hanging="357"/>
        <w:contextualSpacing w:val="0"/>
        <w:jc w:val="both"/>
        <w:rPr>
          <w:rFonts w:asciiTheme="minorHAnsi" w:hAnsiTheme="minorHAnsi"/>
          <w:color w:val="auto"/>
          <w:sz w:val="22"/>
          <w:szCs w:val="22"/>
        </w:rPr>
      </w:pPr>
      <w:r w:rsidRPr="00A83AFF">
        <w:rPr>
          <w:rFonts w:asciiTheme="minorHAnsi" w:hAnsiTheme="minorHAnsi"/>
          <w:color w:val="auto"/>
          <w:sz w:val="22"/>
          <w:szCs w:val="22"/>
        </w:rPr>
        <w:t>che le parti del servizio, ovvero la percentuale in caso di servizio</w:t>
      </w:r>
      <w:r w:rsidR="00086268">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086268">
        <w:rPr>
          <w:rFonts w:asciiTheme="minorHAnsi" w:hAnsiTheme="minorHAnsi"/>
          <w:color w:val="auto"/>
          <w:sz w:val="22"/>
          <w:szCs w:val="22"/>
        </w:rPr>
        <w:t>e</w:t>
      </w:r>
      <w:r w:rsidRPr="00A83AFF">
        <w:rPr>
          <w:rFonts w:asciiTheme="minorHAnsi" w:hAnsiTheme="minorHAnsi"/>
          <w:color w:val="auto"/>
          <w:sz w:val="22"/>
          <w:szCs w:val="22"/>
        </w:rPr>
        <w:t>, che saranno eseguite dai singoli operatori economici agg</w:t>
      </w:r>
      <w:r w:rsidR="00D07E1E" w:rsidRPr="00A83AFF">
        <w:rPr>
          <w:rFonts w:asciiTheme="minorHAnsi" w:hAnsiTheme="minorHAnsi"/>
          <w:color w:val="auto"/>
          <w:sz w:val="22"/>
          <w:szCs w:val="22"/>
        </w:rPr>
        <w:t>regati in rete sono le seguenti:</w:t>
      </w:r>
    </w:p>
    <w:p w:rsidR="00D07E1E" w:rsidRPr="00A83AFF" w:rsidRDefault="00D07E1E" w:rsidP="003C11F6">
      <w:pPr>
        <w:widowControl w:val="0"/>
        <w:spacing w:before="60" w:after="60" w:line="276" w:lineRule="auto"/>
        <w:jc w:val="both"/>
        <w:rPr>
          <w:rFonts w:asciiTheme="minorHAnsi" w:hAnsiTheme="minorHAnsi"/>
          <w:color w:val="auto"/>
          <w:sz w:val="22"/>
          <w:szCs w:val="22"/>
        </w:rPr>
      </w:pPr>
    </w:p>
    <w:tbl>
      <w:tblPr>
        <w:tblW w:w="4808" w:type="pct"/>
        <w:tblInd w:w="377" w:type="dxa"/>
        <w:tblCellMar>
          <w:left w:w="93" w:type="dxa"/>
        </w:tblCellMar>
        <w:tblLook w:val="0000"/>
      </w:tblPr>
      <w:tblGrid>
        <w:gridCol w:w="2197"/>
        <w:gridCol w:w="2823"/>
        <w:gridCol w:w="1849"/>
        <w:gridCol w:w="2592"/>
      </w:tblGrid>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D07E1E" w:rsidRPr="00A83AFF" w:rsidRDefault="00BF1787"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w:t>
            </w:r>
            <w:r w:rsidR="00D07E1E" w:rsidRPr="00A83AFF">
              <w:rPr>
                <w:rFonts w:asciiTheme="minorHAnsi" w:hAnsiTheme="minorHAnsi"/>
                <w:b/>
                <w:color w:val="auto"/>
                <w:sz w:val="22"/>
                <w:szCs w:val="22"/>
              </w:rPr>
              <w:t>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9C677C" w:rsidRDefault="00D07E1E" w:rsidP="009C677C">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Parte del servizio</w:t>
            </w: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color w:val="auto"/>
                <w:szCs w:val="22"/>
              </w:rPr>
            </w:pPr>
          </w:p>
          <w:p w:rsidR="00D07E1E" w:rsidRPr="00A83AFF" w:rsidRDefault="00D07E1E"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color w:val="auto"/>
                <w:szCs w:val="22"/>
              </w:rPr>
            </w:pPr>
          </w:p>
          <w:p w:rsidR="00D07E1E" w:rsidRPr="00A83AFF" w:rsidRDefault="00D07E1E"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r>
    </w:tbl>
    <w:p w:rsidR="00783782" w:rsidRDefault="00783782" w:rsidP="003C11F6">
      <w:pPr>
        <w:widowControl w:val="0"/>
        <w:spacing w:before="60" w:after="60" w:line="276" w:lineRule="auto"/>
        <w:jc w:val="both"/>
        <w:rPr>
          <w:rFonts w:asciiTheme="minorHAnsi" w:hAnsiTheme="minorHAnsi"/>
          <w:color w:val="auto"/>
          <w:sz w:val="22"/>
          <w:szCs w:val="22"/>
        </w:rPr>
      </w:pPr>
    </w:p>
    <w:p w:rsidR="00086268" w:rsidRPr="00A83AFF" w:rsidRDefault="00086268" w:rsidP="003C11F6">
      <w:pPr>
        <w:widowControl w:val="0"/>
        <w:spacing w:before="60" w:after="60" w:line="276" w:lineRule="auto"/>
        <w:jc w:val="both"/>
        <w:rPr>
          <w:rFonts w:asciiTheme="minorHAnsi" w:hAnsiTheme="minorHAnsi"/>
          <w:color w:val="auto"/>
          <w:sz w:val="22"/>
          <w:szCs w:val="22"/>
        </w:rPr>
      </w:pPr>
    </w:p>
    <w:p w:rsidR="00C173A0" w:rsidRDefault="00C173A0" w:rsidP="003C11F6">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t>Per le aggregazioni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DF04B8" w:rsidRPr="00A83AFF" w:rsidRDefault="00DF04B8" w:rsidP="003C11F6">
      <w:pPr>
        <w:widowControl w:val="0"/>
        <w:spacing w:before="60" w:after="60" w:line="276" w:lineRule="auto"/>
        <w:ind w:left="426"/>
        <w:jc w:val="both"/>
        <w:rPr>
          <w:rFonts w:asciiTheme="minorHAnsi" w:hAnsiTheme="minorHAnsi"/>
          <w:color w:val="auto"/>
          <w:sz w:val="22"/>
          <w:szCs w:val="22"/>
        </w:rPr>
      </w:pP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in caso di aggiudicazione, il mandato speciale con rappresentanza o funzioni di capogruppo sarà conferito a _____________; </w:t>
      </w: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eastAsia="Calibri" w:hAnsiTheme="minorHAnsi" w:cs="Calibri"/>
          <w:kern w:val="0"/>
          <w:sz w:val="22"/>
          <w:szCs w:val="22"/>
        </w:rPr>
      </w:pPr>
      <w:r w:rsidRPr="00A83AFF">
        <w:rPr>
          <w:rFonts w:asciiTheme="minorHAnsi" w:eastAsia="Calibri" w:hAnsiTheme="minorHAnsi" w:cs="Calibri"/>
          <w:kern w:val="0"/>
          <w:sz w:val="22"/>
          <w:szCs w:val="22"/>
        </w:rPr>
        <w:t xml:space="preserve">che le parti del servizio, ovvero la </w:t>
      </w:r>
      <w:r w:rsidR="00503CA2">
        <w:rPr>
          <w:rFonts w:asciiTheme="minorHAnsi" w:eastAsia="Calibri" w:hAnsiTheme="minorHAnsi" w:cs="Calibri"/>
          <w:kern w:val="0"/>
          <w:sz w:val="22"/>
          <w:szCs w:val="22"/>
        </w:rPr>
        <w:t>percentuale in caso di servizio</w:t>
      </w:r>
      <w:r w:rsidRPr="00A83AFF">
        <w:rPr>
          <w:rFonts w:asciiTheme="minorHAnsi" w:eastAsia="Calibri" w:hAnsiTheme="minorHAnsi" w:cs="Calibri"/>
          <w:kern w:val="0"/>
          <w:sz w:val="22"/>
          <w:szCs w:val="22"/>
        </w:rPr>
        <w:t xml:space="preserve"> indivisibil</w:t>
      </w:r>
      <w:r w:rsidR="00086268">
        <w:rPr>
          <w:rFonts w:asciiTheme="minorHAnsi" w:eastAsia="Calibri" w:hAnsiTheme="minorHAnsi" w:cs="Calibri"/>
          <w:kern w:val="0"/>
          <w:sz w:val="22"/>
          <w:szCs w:val="22"/>
        </w:rPr>
        <w:t>e</w:t>
      </w:r>
      <w:r w:rsidRPr="00A83AFF">
        <w:rPr>
          <w:rFonts w:asciiTheme="minorHAnsi" w:eastAsia="Calibri" w:hAnsiTheme="minorHAnsi" w:cs="Calibri"/>
          <w:kern w:val="0"/>
          <w:sz w:val="22"/>
          <w:szCs w:val="22"/>
        </w:rPr>
        <w:t>, che saranno eseguite dai singoli operatori economici aggregati in rete sono le seguenti:</w:t>
      </w:r>
    </w:p>
    <w:p w:rsidR="00FF2697" w:rsidRPr="00A83AFF" w:rsidRDefault="00FF2697" w:rsidP="003C11F6">
      <w:pPr>
        <w:spacing w:before="60" w:after="60" w:line="276" w:lineRule="auto"/>
        <w:ind w:right="119"/>
        <w:jc w:val="both"/>
        <w:rPr>
          <w:rFonts w:asciiTheme="minorHAnsi" w:eastAsia="Calibri" w:hAnsiTheme="minorHAnsi" w:cs="Calibri"/>
          <w:kern w:val="0"/>
          <w:sz w:val="22"/>
          <w:szCs w:val="22"/>
        </w:rPr>
      </w:pPr>
    </w:p>
    <w:tbl>
      <w:tblPr>
        <w:tblW w:w="9708" w:type="dxa"/>
        <w:tblInd w:w="361" w:type="dxa"/>
        <w:tblLayout w:type="fixed"/>
        <w:tblCellMar>
          <w:left w:w="93" w:type="dxa"/>
        </w:tblCellMar>
        <w:tblLook w:val="0000"/>
      </w:tblPr>
      <w:tblGrid>
        <w:gridCol w:w="2068"/>
        <w:gridCol w:w="2267"/>
        <w:gridCol w:w="1807"/>
        <w:gridCol w:w="1484"/>
        <w:gridCol w:w="2082"/>
      </w:tblGrid>
      <w:tr w:rsidR="00C173A0" w:rsidRPr="00A83AFF"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p>
          <w:p w:rsidR="00C173A0" w:rsidRPr="00A83AFF" w:rsidRDefault="00503CA2" w:rsidP="003C11F6">
            <w:pPr>
              <w:spacing w:before="60" w:after="60" w:line="276" w:lineRule="auto"/>
              <w:ind w:right="51"/>
              <w:jc w:val="center"/>
              <w:rPr>
                <w:rFonts w:asciiTheme="minorHAnsi" w:hAnsiTheme="minorHAnsi"/>
                <w:szCs w:val="22"/>
              </w:rPr>
            </w:pPr>
            <w:r>
              <w:rPr>
                <w:rFonts w:asciiTheme="minorHAnsi" w:hAnsiTheme="minorHAnsi"/>
                <w:b/>
                <w:color w:val="auto"/>
                <w:sz w:val="22"/>
                <w:szCs w:val="22"/>
              </w:rPr>
              <w:t>del</w:t>
            </w:r>
            <w:r w:rsidR="00C173A0" w:rsidRPr="00A83AFF">
              <w:rPr>
                <w:rFonts w:asciiTheme="minorHAnsi" w:hAnsiTheme="minorHAnsi"/>
                <w:b/>
                <w:color w:val="auto"/>
                <w:sz w:val="22"/>
                <w:szCs w:val="22"/>
              </w:rPr>
              <w:t xml:space="preserve"> servizio</w:t>
            </w:r>
          </w:p>
        </w:tc>
      </w:tr>
      <w:tr w:rsidR="00C173A0" w:rsidRPr="00A83AFF"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1D1B4A" w:rsidRDefault="001D1B4A" w:rsidP="003C11F6">
      <w:pPr>
        <w:spacing w:before="60" w:after="60" w:line="276" w:lineRule="auto"/>
        <w:rPr>
          <w:rFonts w:asciiTheme="minorHAnsi" w:hAnsiTheme="minorHAnsi"/>
          <w:color w:val="auto"/>
          <w:sz w:val="22"/>
          <w:szCs w:val="22"/>
        </w:rPr>
      </w:pPr>
    </w:p>
    <w:p w:rsidR="00134385" w:rsidRPr="007C19A8" w:rsidRDefault="00134385" w:rsidP="003C11F6">
      <w:pPr>
        <w:spacing w:before="60" w:after="60" w:line="276" w:lineRule="auto"/>
        <w:rPr>
          <w:rFonts w:asciiTheme="minorHAnsi" w:hAnsiTheme="minorHAnsi"/>
          <w:color w:val="auto"/>
          <w:sz w:val="22"/>
          <w:szCs w:val="22"/>
        </w:rPr>
      </w:pPr>
    </w:p>
    <w:p w:rsidR="007C19A8" w:rsidRDefault="007C19A8" w:rsidP="003C11F6">
      <w:pPr>
        <w:spacing w:before="60" w:after="60" w:line="276" w:lineRule="auto"/>
        <w:jc w:val="center"/>
        <w:rPr>
          <w:rFonts w:asciiTheme="minorHAnsi" w:hAnsiTheme="minorHAnsi"/>
          <w:b/>
          <w:color w:val="auto"/>
          <w:sz w:val="22"/>
          <w:szCs w:val="22"/>
        </w:rPr>
      </w:pPr>
    </w:p>
    <w:p w:rsidR="00C173A0" w:rsidRPr="00A83AFF" w:rsidRDefault="00C173A0" w:rsidP="003C11F6">
      <w:pPr>
        <w:spacing w:before="60" w:after="60" w:line="276" w:lineRule="auto"/>
        <w:jc w:val="center"/>
        <w:rPr>
          <w:rFonts w:asciiTheme="minorHAnsi" w:hAnsiTheme="minorHAnsi"/>
          <w:i/>
          <w:color w:val="auto"/>
          <w:sz w:val="22"/>
          <w:szCs w:val="22"/>
        </w:rPr>
      </w:pPr>
      <w:r w:rsidRPr="00A83AFF">
        <w:rPr>
          <w:rFonts w:asciiTheme="minorHAnsi" w:hAnsiTheme="minorHAnsi"/>
          <w:b/>
          <w:color w:val="auto"/>
          <w:sz w:val="22"/>
          <w:szCs w:val="22"/>
        </w:rPr>
        <w:t>&gt;&gt;&gt;&gt;&gt; ----------------- PARTE TERZA----------------- &lt;&lt;&lt;&lt;</w:t>
      </w:r>
    </w:p>
    <w:p w:rsidR="00C173A0" w:rsidRPr="00783782" w:rsidRDefault="00C173A0" w:rsidP="003C11F6">
      <w:p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rPr>
        <w:t>(nell’ipotesi di RTI e Consorzio è sufficiente la compilazione da parte del legale rappresentante della mandataria del RTI</w:t>
      </w:r>
      <w:r w:rsidRPr="00783782">
        <w:rPr>
          <w:rFonts w:asciiTheme="minorHAnsi" w:hAnsiTheme="minorHAnsi"/>
          <w:i/>
          <w:color w:val="auto"/>
          <w:sz w:val="22"/>
          <w:szCs w:val="22"/>
        </w:rPr>
        <w:t>/Consorzio</w:t>
      </w:r>
      <w:r w:rsidR="00783782">
        <w:rPr>
          <w:rFonts w:asciiTheme="minorHAnsi" w:hAnsiTheme="minorHAnsi"/>
          <w:color w:val="auto"/>
          <w:sz w:val="22"/>
          <w:szCs w:val="22"/>
        </w:rPr>
        <w:t>).</w:t>
      </w:r>
    </w:p>
    <w:p w:rsidR="00BF1787" w:rsidRDefault="00BF1787" w:rsidP="003C11F6">
      <w:pPr>
        <w:pStyle w:val="Corpodeltesto21"/>
        <w:spacing w:before="60" w:after="60" w:line="276" w:lineRule="auto"/>
        <w:rPr>
          <w:rFonts w:asciiTheme="minorHAnsi" w:hAnsiTheme="minorHAnsi"/>
          <w:color w:val="auto"/>
          <w:sz w:val="22"/>
          <w:szCs w:val="22"/>
        </w:rPr>
      </w:pPr>
    </w:p>
    <w:p w:rsidR="00086268" w:rsidRPr="00086268" w:rsidRDefault="00C173A0" w:rsidP="003C11F6">
      <w:pPr>
        <w:pStyle w:val="Paragrafoelenco1"/>
        <w:numPr>
          <w:ilvl w:val="0"/>
          <w:numId w:val="2"/>
        </w:numPr>
        <w:tabs>
          <w:tab w:val="left" w:pos="426"/>
        </w:tabs>
        <w:spacing w:before="60" w:after="60" w:line="276" w:lineRule="auto"/>
        <w:ind w:left="426" w:hanging="426"/>
        <w:contextualSpacing w:val="0"/>
        <w:jc w:val="both"/>
        <w:rPr>
          <w:rFonts w:asciiTheme="minorHAnsi" w:hAnsiTheme="minorHAnsi"/>
          <w:i/>
          <w:color w:val="auto"/>
          <w:sz w:val="22"/>
          <w:szCs w:val="22"/>
        </w:rPr>
      </w:pPr>
      <w:r w:rsidRPr="00A83AFF">
        <w:rPr>
          <w:rFonts w:asciiTheme="minorHAnsi" w:hAnsiTheme="minorHAnsi"/>
          <w:b/>
          <w:color w:val="auto"/>
          <w:sz w:val="22"/>
          <w:szCs w:val="22"/>
        </w:rPr>
        <w:t>(</w:t>
      </w:r>
      <w:r w:rsidR="00A3315F" w:rsidRPr="00A83AFF">
        <w:rPr>
          <w:rFonts w:asciiTheme="minorHAnsi" w:hAnsiTheme="minorHAnsi"/>
          <w:b/>
          <w:color w:val="auto"/>
          <w:sz w:val="22"/>
          <w:szCs w:val="22"/>
        </w:rPr>
        <w:t xml:space="preserve">eventuale, rendere la dichiarazione solo </w:t>
      </w:r>
      <w:r w:rsidRPr="00A83AFF">
        <w:rPr>
          <w:rFonts w:asciiTheme="minorHAnsi" w:hAnsiTheme="minorHAnsi"/>
          <w:b/>
          <w:color w:val="auto"/>
          <w:sz w:val="22"/>
          <w:szCs w:val="22"/>
        </w:rPr>
        <w:t>se la garanzia è costituita in forma di cauzione mediante versamento in contanti</w:t>
      </w:r>
      <w:r w:rsidRPr="00A83AFF">
        <w:rPr>
          <w:rFonts w:asciiTheme="minorHAnsi" w:hAnsiTheme="minorHAnsi"/>
          <w:color w:val="auto"/>
          <w:sz w:val="22"/>
          <w:szCs w:val="22"/>
        </w:rPr>
        <w:t xml:space="preserve">) </w:t>
      </w:r>
    </w:p>
    <w:p w:rsidR="00C173A0" w:rsidRPr="00A83AFF" w:rsidRDefault="0055743A" w:rsidP="00086268">
      <w:pPr>
        <w:pStyle w:val="Paragrafoelenco1"/>
        <w:tabs>
          <w:tab w:val="left" w:pos="426"/>
        </w:tabs>
        <w:spacing w:before="60" w:after="60" w:line="276" w:lineRule="auto"/>
        <w:ind w:left="426"/>
        <w:contextualSpacing w:val="0"/>
        <w:jc w:val="both"/>
        <w:rPr>
          <w:rFonts w:asciiTheme="minorHAnsi" w:hAnsiTheme="minorHAnsi"/>
          <w:i/>
          <w:color w:val="auto"/>
          <w:sz w:val="22"/>
          <w:szCs w:val="22"/>
        </w:rPr>
      </w:pPr>
      <w:r>
        <w:rPr>
          <w:rFonts w:asciiTheme="minorHAnsi" w:hAnsiTheme="minorHAnsi"/>
          <w:color w:val="auto"/>
          <w:sz w:val="22"/>
          <w:szCs w:val="22"/>
        </w:rPr>
        <w:t xml:space="preserve">che in caso di restituzione della garanzia provvisoria costituita tramite bonifico, il relativo versamento dovrà essere effettuato sul </w:t>
      </w:r>
      <w:r w:rsidR="00A3315F" w:rsidRPr="00A83AFF">
        <w:rPr>
          <w:rFonts w:asciiTheme="minorHAnsi" w:hAnsiTheme="minorHAnsi"/>
          <w:color w:val="auto"/>
          <w:sz w:val="22"/>
          <w:szCs w:val="22"/>
        </w:rPr>
        <w:t>seguente conto corrente</w:t>
      </w:r>
      <w:r w:rsidR="00C173A0" w:rsidRPr="00A83AFF">
        <w:rPr>
          <w:rFonts w:asciiTheme="minorHAnsi" w:hAnsiTheme="minorHAnsi"/>
          <w:color w:val="auto"/>
          <w:sz w:val="22"/>
          <w:szCs w:val="22"/>
        </w:rPr>
        <w:t>:</w:t>
      </w:r>
    </w:p>
    <w:p w:rsidR="00134385" w:rsidRPr="00086268" w:rsidRDefault="00134385"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Corpodeltesto21"/>
        <w:spacing w:before="60" w:after="60" w:line="276" w:lineRule="auto"/>
        <w:ind w:firstLine="360"/>
        <w:rPr>
          <w:rFonts w:asciiTheme="minorHAnsi" w:hAnsiTheme="minorHAnsi"/>
          <w:i/>
          <w:color w:val="auto"/>
          <w:sz w:val="22"/>
          <w:szCs w:val="22"/>
        </w:rPr>
      </w:pPr>
      <w:r w:rsidRPr="00A83AFF">
        <w:rPr>
          <w:rFonts w:asciiTheme="minorHAnsi" w:hAnsiTheme="minorHAnsi"/>
          <w:i/>
          <w:color w:val="auto"/>
          <w:sz w:val="22"/>
          <w:szCs w:val="22"/>
        </w:rPr>
        <w:t>N. Conto________________ presso____________________________________</w:t>
      </w:r>
      <w:r w:rsidR="00106303" w:rsidRPr="00A83AFF">
        <w:rPr>
          <w:rFonts w:asciiTheme="minorHAnsi" w:hAnsiTheme="minorHAnsi"/>
          <w:i/>
          <w:color w:val="auto"/>
          <w:sz w:val="22"/>
          <w:szCs w:val="22"/>
        </w:rPr>
        <w:t>__________________</w:t>
      </w:r>
    </w:p>
    <w:p w:rsidR="00C173A0" w:rsidRPr="00A83AFF" w:rsidRDefault="00C173A0" w:rsidP="003C11F6">
      <w:pPr>
        <w:pStyle w:val="Corpodeltesto21"/>
        <w:spacing w:before="60" w:after="60" w:line="276" w:lineRule="auto"/>
        <w:ind w:left="397" w:right="57"/>
        <w:rPr>
          <w:rFonts w:asciiTheme="minorHAnsi" w:hAnsiTheme="minorHAnsi"/>
          <w:i/>
          <w:color w:val="auto"/>
          <w:sz w:val="22"/>
          <w:szCs w:val="22"/>
        </w:rPr>
      </w:pPr>
    </w:p>
    <w:p w:rsidR="00C173A0" w:rsidRPr="00A83AFF" w:rsidRDefault="00C173A0" w:rsidP="003C11F6">
      <w:pPr>
        <w:pStyle w:val="Corpodeltesto21"/>
        <w:spacing w:before="60" w:after="60" w:line="276" w:lineRule="auto"/>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w:t>
      </w:r>
      <w:r w:rsidR="00106303" w:rsidRPr="00A83AFF">
        <w:rPr>
          <w:rFonts w:asciiTheme="minorHAnsi" w:hAnsiTheme="minorHAnsi"/>
          <w:i/>
          <w:color w:val="auto"/>
          <w:sz w:val="22"/>
          <w:szCs w:val="22"/>
        </w:rPr>
        <w:t>__________________</w:t>
      </w:r>
    </w:p>
    <w:p w:rsidR="00C173A0" w:rsidRPr="00A83AFF" w:rsidRDefault="00C173A0" w:rsidP="003C11F6">
      <w:pPr>
        <w:pStyle w:val="Corpodeltesto21"/>
        <w:spacing w:before="60" w:after="60" w:line="276" w:lineRule="auto"/>
        <w:ind w:left="360"/>
        <w:rPr>
          <w:rFonts w:asciiTheme="minorHAnsi" w:hAnsiTheme="minorHAnsi"/>
          <w:i/>
          <w:color w:val="auto"/>
          <w:sz w:val="22"/>
          <w:szCs w:val="22"/>
        </w:rPr>
      </w:pPr>
    </w:p>
    <w:p w:rsidR="00C173A0" w:rsidRPr="00A83AFF" w:rsidRDefault="00C173A0" w:rsidP="003C11F6">
      <w:pPr>
        <w:pStyle w:val="Corpodeltesto21"/>
        <w:spacing w:before="60" w:after="60" w:line="276" w:lineRule="auto"/>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w:t>
      </w:r>
      <w:r w:rsidR="00106303" w:rsidRPr="00A83AFF">
        <w:rPr>
          <w:rFonts w:asciiTheme="minorHAnsi" w:hAnsiTheme="minorHAnsi"/>
          <w:i/>
          <w:color w:val="auto"/>
          <w:sz w:val="22"/>
          <w:szCs w:val="22"/>
        </w:rPr>
        <w:t>__________________________________</w:t>
      </w:r>
    </w:p>
    <w:p w:rsidR="007C19A8" w:rsidRDefault="007C19A8" w:rsidP="003C11F6">
      <w:pPr>
        <w:spacing w:before="60" w:after="60" w:line="276" w:lineRule="auto"/>
        <w:rPr>
          <w:rFonts w:asciiTheme="minorHAnsi" w:hAnsiTheme="minorHAnsi"/>
          <w:color w:val="auto"/>
          <w:sz w:val="22"/>
          <w:szCs w:val="22"/>
        </w:rPr>
      </w:pPr>
    </w:p>
    <w:p w:rsidR="00134385" w:rsidRDefault="00134385" w:rsidP="003C11F6">
      <w:pPr>
        <w:spacing w:before="60" w:after="60" w:line="276" w:lineRule="auto"/>
        <w:rPr>
          <w:rFonts w:asciiTheme="minorHAnsi" w:hAnsiTheme="minorHAnsi"/>
          <w:color w:val="auto"/>
          <w:sz w:val="22"/>
          <w:szCs w:val="22"/>
        </w:rPr>
      </w:pPr>
    </w:p>
    <w:p w:rsidR="00134385" w:rsidRDefault="00134385" w:rsidP="003C11F6">
      <w:pPr>
        <w:spacing w:before="60" w:after="60" w:line="276" w:lineRule="auto"/>
        <w:rPr>
          <w:rFonts w:asciiTheme="minorHAnsi" w:hAnsiTheme="minorHAnsi"/>
          <w:color w:val="auto"/>
          <w:sz w:val="22"/>
          <w:szCs w:val="22"/>
        </w:rPr>
      </w:pPr>
    </w:p>
    <w:p w:rsidR="00134385" w:rsidRPr="00EA1723" w:rsidRDefault="00134385" w:rsidP="003C11F6">
      <w:pPr>
        <w:spacing w:before="60" w:after="60" w:line="276" w:lineRule="auto"/>
        <w:rPr>
          <w:rFonts w:asciiTheme="minorHAnsi" w:hAnsiTheme="minorHAnsi"/>
          <w:color w:val="auto"/>
          <w:sz w:val="22"/>
          <w:szCs w:val="22"/>
        </w:rPr>
      </w:pPr>
    </w:p>
    <w:tbl>
      <w:tblPr>
        <w:tblW w:w="0" w:type="auto"/>
        <w:tblInd w:w="-30" w:type="dxa"/>
        <w:tblLayout w:type="fixed"/>
        <w:tblCellMar>
          <w:left w:w="93" w:type="dxa"/>
        </w:tblCellMar>
        <w:tblLook w:val="000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C11F6">
            <w:pPr>
              <w:snapToGrid w:val="0"/>
              <w:spacing w:before="60" w:after="60" w:line="276" w:lineRule="auto"/>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t>SEZIONE C</w:t>
            </w:r>
          </w:p>
          <w:p w:rsidR="00C173A0" w:rsidRPr="00A83AFF" w:rsidRDefault="00C173A0" w:rsidP="003C11F6">
            <w:pPr>
              <w:spacing w:before="60" w:after="60" w:line="276" w:lineRule="auto"/>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C11F6">
            <w:pPr>
              <w:snapToGrid w:val="0"/>
              <w:spacing w:before="60" w:after="60" w:line="276" w:lineRule="auto"/>
              <w:jc w:val="center"/>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t>Allegati</w:t>
            </w:r>
          </w:p>
        </w:tc>
      </w:tr>
    </w:tbl>
    <w:p w:rsidR="001D1B4A" w:rsidRPr="00A83AFF" w:rsidRDefault="001D1B4A"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Paragrafoelenco1"/>
        <w:numPr>
          <w:ilvl w:val="0"/>
          <w:numId w:val="5"/>
        </w:numPr>
        <w:tabs>
          <w:tab w:val="left" w:pos="426"/>
        </w:tabs>
        <w:spacing w:before="60" w:after="60" w:line="276" w:lineRule="auto"/>
        <w:contextualSpacing w:val="0"/>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Pr="00A83AFF">
        <w:rPr>
          <w:rStyle w:val="Rimandonotaapidipagina"/>
          <w:rFonts w:asciiTheme="minorHAnsi" w:hAnsiTheme="minorHAnsi"/>
          <w:color w:val="auto"/>
          <w:sz w:val="22"/>
          <w:szCs w:val="22"/>
        </w:rPr>
        <w:footnoteReference w:id="6"/>
      </w:r>
    </w:p>
    <w:p w:rsidR="00C173A0" w:rsidRPr="00A83AFF" w:rsidRDefault="00C173A0"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w:t>
      </w:r>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color w:val="auto"/>
          <w:sz w:val="22"/>
          <w:szCs w:val="22"/>
        </w:rPr>
        <w:t>il proprio DGUE firmato digitalmente;</w:t>
      </w:r>
    </w:p>
    <w:p w:rsidR="00C173A0" w:rsidRPr="00A83AFF" w:rsidRDefault="00C173A0" w:rsidP="003C11F6">
      <w:pPr>
        <w:pStyle w:val="Corpodeltesto21"/>
        <w:numPr>
          <w:ilvl w:val="0"/>
          <w:numId w:val="12"/>
        </w:numPr>
        <w:tabs>
          <w:tab w:val="left" w:pos="426"/>
        </w:tabs>
        <w:spacing w:before="60" w:after="60" w:line="276" w:lineRule="auto"/>
        <w:ind w:right="0" w:hanging="454"/>
        <w:rPr>
          <w:rFonts w:asciiTheme="minorHAnsi" w:hAnsiTheme="minorHAnsi"/>
          <w:color w:val="auto"/>
          <w:sz w:val="22"/>
          <w:szCs w:val="22"/>
        </w:rPr>
      </w:pPr>
      <w:r w:rsidRPr="00A83AFF">
        <w:rPr>
          <w:rFonts w:asciiTheme="minorHAnsi" w:hAnsiTheme="minorHAnsi"/>
          <w:iCs/>
          <w:color w:val="auto"/>
          <w:sz w:val="22"/>
          <w:szCs w:val="22"/>
        </w:rPr>
        <w:t>Documento attestante</w:t>
      </w:r>
      <w:r w:rsidRPr="00A83AFF">
        <w:rPr>
          <w:rFonts w:asciiTheme="minorHAnsi" w:hAnsiTheme="minorHAnsi"/>
          <w:b/>
          <w:iCs/>
          <w:color w:val="auto"/>
          <w:sz w:val="22"/>
          <w:szCs w:val="22"/>
        </w:rPr>
        <w:t xml:space="preserve"> </w:t>
      </w:r>
      <w:r w:rsidRPr="00A83AFF">
        <w:rPr>
          <w:rFonts w:asciiTheme="minorHAnsi" w:hAnsiTheme="minorHAnsi"/>
          <w:iCs/>
          <w:color w:val="auto"/>
          <w:sz w:val="22"/>
          <w:szCs w:val="22"/>
        </w:rPr>
        <w:t>la garanzia provvisoria con allegata dichiarazione di impegno di un fideiussore di cui all’art. 93, comma 8 del Codice;</w:t>
      </w:r>
    </w:p>
    <w:p w:rsidR="00C173A0" w:rsidRPr="00AC0CF1"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color w:val="auto"/>
          <w:sz w:val="22"/>
          <w:szCs w:val="22"/>
        </w:rPr>
        <w:t>Copia conforme della certificazione di cui all’art. 93, comma 7 del Codice che giustifica la riduzione dell’importo della cauzione;</w:t>
      </w:r>
    </w:p>
    <w:p w:rsidR="00AC0CF1" w:rsidRPr="00AC0CF1" w:rsidRDefault="00AC0CF1" w:rsidP="003C11F6">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C0CF1">
        <w:rPr>
          <w:rFonts w:asciiTheme="minorHAnsi" w:hAnsiTheme="minorHAnsi"/>
          <w:color w:val="auto"/>
          <w:sz w:val="22"/>
          <w:szCs w:val="22"/>
        </w:rPr>
        <w:t>Documentazione comprovante l’avvenuto versamento del contributo a favore dell’ANAC</w:t>
      </w:r>
      <w:r>
        <w:rPr>
          <w:rFonts w:asciiTheme="minorHAnsi" w:hAnsiTheme="minorHAnsi"/>
          <w:color w:val="auto"/>
          <w:sz w:val="22"/>
          <w:szCs w:val="22"/>
        </w:rPr>
        <w:t>;</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iCs/>
          <w:color w:val="auto"/>
          <w:sz w:val="22"/>
          <w:szCs w:val="22"/>
        </w:rPr>
        <w:t xml:space="preserve">Dichiarazioni rese e </w:t>
      </w:r>
      <w:r w:rsidR="008B7B85" w:rsidRPr="00A83AFF">
        <w:rPr>
          <w:rFonts w:asciiTheme="minorHAnsi" w:hAnsiTheme="minorHAnsi"/>
          <w:iCs/>
          <w:color w:val="auto"/>
          <w:sz w:val="22"/>
          <w:szCs w:val="22"/>
        </w:rPr>
        <w:t>firmate</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digitalmente </w:t>
      </w:r>
      <w:r w:rsidRPr="00A83AFF">
        <w:rPr>
          <w:rFonts w:asciiTheme="minorHAnsi" w:hAnsiTheme="minorHAnsi"/>
          <w:iCs/>
          <w:color w:val="auto"/>
          <w:sz w:val="22"/>
          <w:szCs w:val="22"/>
        </w:rPr>
        <w:t>dall’impresa ausiliaria (</w:t>
      </w:r>
      <w:r w:rsidR="00622727" w:rsidRPr="00A83AFF">
        <w:rPr>
          <w:rFonts w:asciiTheme="minorHAnsi" w:hAnsiTheme="minorHAnsi"/>
          <w:iCs/>
          <w:color w:val="auto"/>
          <w:sz w:val="22"/>
          <w:szCs w:val="22"/>
        </w:rPr>
        <w:t xml:space="preserve">Allegato </w:t>
      </w:r>
      <w:r w:rsidRPr="00A83AFF">
        <w:rPr>
          <w:rFonts w:asciiTheme="minorHAnsi" w:hAnsiTheme="minorHAnsi"/>
          <w:iCs/>
          <w:color w:val="auto"/>
          <w:sz w:val="22"/>
          <w:szCs w:val="22"/>
        </w:rPr>
        <w:t>2);</w:t>
      </w:r>
    </w:p>
    <w:p w:rsidR="008B7B85" w:rsidRPr="000B18D6" w:rsidRDefault="008B7B85" w:rsidP="003C11F6">
      <w:pPr>
        <w:pStyle w:val="Corpodeltesto21"/>
        <w:numPr>
          <w:ilvl w:val="0"/>
          <w:numId w:val="12"/>
        </w:numPr>
        <w:tabs>
          <w:tab w:val="left" w:pos="426"/>
        </w:tabs>
        <w:spacing w:before="60" w:after="60" w:line="276" w:lineRule="auto"/>
        <w:ind w:hanging="426"/>
        <w:rPr>
          <w:rFonts w:asciiTheme="minorHAnsi" w:hAnsiTheme="minorHAnsi"/>
          <w:b/>
          <w:bCs/>
          <w:iCs/>
          <w:color w:val="auto"/>
          <w:sz w:val="22"/>
          <w:szCs w:val="22"/>
        </w:rPr>
      </w:pPr>
      <w:r w:rsidRPr="00A83AFF">
        <w:rPr>
          <w:rFonts w:asciiTheme="minorHAnsi" w:hAnsiTheme="minorHAnsi"/>
          <w:iCs/>
          <w:color w:val="auto"/>
          <w:sz w:val="22"/>
          <w:szCs w:val="22"/>
        </w:rPr>
        <w:t>Contratto di avvalimento firmato digitalmente dal concorrente e dall’impresa ausiliaria;</w:t>
      </w:r>
    </w:p>
    <w:p w:rsidR="000B18D6" w:rsidRPr="00A83AFF" w:rsidRDefault="000B18D6" w:rsidP="003C11F6">
      <w:pPr>
        <w:pStyle w:val="Corpodeltesto21"/>
        <w:numPr>
          <w:ilvl w:val="0"/>
          <w:numId w:val="12"/>
        </w:numPr>
        <w:tabs>
          <w:tab w:val="left" w:pos="426"/>
        </w:tabs>
        <w:spacing w:before="60" w:after="60" w:line="276" w:lineRule="auto"/>
        <w:ind w:hanging="426"/>
        <w:rPr>
          <w:rFonts w:asciiTheme="minorHAnsi" w:hAnsiTheme="minorHAnsi"/>
          <w:b/>
          <w:bCs/>
          <w:iCs/>
          <w:color w:val="auto"/>
          <w:sz w:val="22"/>
          <w:szCs w:val="22"/>
        </w:rPr>
      </w:pPr>
      <w:r w:rsidRPr="00631F31">
        <w:rPr>
          <w:rFonts w:asciiTheme="minorHAnsi" w:hAnsiTheme="minorHAnsi"/>
          <w:sz w:val="22"/>
        </w:rPr>
        <w:t>Scansione in formato pdf della marca da bollo, debitamente annullata, utilizzando l’apposito modello predisposto dalla Stazione appaltante, ovvero scansione in formato pdf del modello F23 pagato</w:t>
      </w:r>
      <w:r>
        <w:rPr>
          <w:rFonts w:asciiTheme="minorHAnsi" w:hAnsiTheme="minorHAnsi"/>
          <w:sz w:val="22"/>
        </w:rPr>
        <w:t>;</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83AFF">
        <w:rPr>
          <w:rFonts w:asciiTheme="minorHAnsi" w:hAnsiTheme="minorHAnsi"/>
          <w:iCs/>
          <w:color w:val="auto"/>
          <w:sz w:val="22"/>
          <w:szCs w:val="22"/>
        </w:rPr>
        <w:t>(eventuale altra documentazione prevista in caso di RTI, consorzi e imprese retiste) _____________________________.</w:t>
      </w:r>
    </w:p>
    <w:p w:rsidR="00622727" w:rsidRDefault="00622727" w:rsidP="003C11F6">
      <w:pPr>
        <w:tabs>
          <w:tab w:val="left" w:pos="426"/>
        </w:tabs>
        <w:spacing w:before="60" w:after="60" w:line="276" w:lineRule="auto"/>
        <w:ind w:left="426" w:right="51" w:hanging="426"/>
        <w:jc w:val="both"/>
        <w:rPr>
          <w:rFonts w:asciiTheme="minorHAnsi" w:hAnsiTheme="minorHAnsi"/>
          <w:sz w:val="22"/>
          <w:szCs w:val="22"/>
        </w:rPr>
      </w:pPr>
    </w:p>
    <w:p w:rsidR="00622727" w:rsidRPr="00A83AFF" w:rsidRDefault="00622727" w:rsidP="003C11F6">
      <w:pPr>
        <w:spacing w:before="60" w:after="60" w:line="276"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9536DF" w:rsidRDefault="009536DF" w:rsidP="009536DF">
      <w:pPr>
        <w:spacing w:before="60" w:after="60" w:line="276" w:lineRule="auto"/>
        <w:jc w:val="both"/>
        <w:rPr>
          <w:rFonts w:asciiTheme="minorHAnsi" w:hAnsiTheme="minorHAnsi"/>
          <w:b/>
          <w:sz w:val="20"/>
        </w:rPr>
      </w:pPr>
    </w:p>
    <w:p w:rsidR="004F340C" w:rsidRDefault="004F340C" w:rsidP="009536DF">
      <w:pPr>
        <w:spacing w:before="60" w:after="60" w:line="276" w:lineRule="auto"/>
        <w:jc w:val="both"/>
        <w:rPr>
          <w:rFonts w:asciiTheme="minorHAnsi" w:hAnsiTheme="minorHAnsi"/>
          <w:b/>
          <w:sz w:val="20"/>
        </w:rPr>
      </w:pPr>
    </w:p>
    <w:p w:rsidR="00086268" w:rsidRDefault="00086268" w:rsidP="009536DF">
      <w:pPr>
        <w:spacing w:before="60" w:after="60" w:line="276" w:lineRule="auto"/>
        <w:jc w:val="both"/>
        <w:rPr>
          <w:rFonts w:asciiTheme="minorHAnsi" w:hAnsiTheme="minorHAnsi"/>
          <w:b/>
          <w:sz w:val="20"/>
        </w:rPr>
      </w:pPr>
    </w:p>
    <w:p w:rsidR="00086268" w:rsidRDefault="00086268" w:rsidP="009536DF">
      <w:pPr>
        <w:spacing w:before="60" w:after="60" w:line="276" w:lineRule="auto"/>
        <w:jc w:val="both"/>
        <w:rPr>
          <w:rFonts w:asciiTheme="minorHAnsi" w:hAnsiTheme="minorHAnsi"/>
          <w:b/>
          <w:sz w:val="20"/>
        </w:rPr>
      </w:pPr>
    </w:p>
    <w:p w:rsidR="00783782" w:rsidRPr="00783782" w:rsidRDefault="00783782" w:rsidP="009536DF">
      <w:pPr>
        <w:spacing w:before="60" w:after="60" w:line="276" w:lineRule="auto"/>
        <w:jc w:val="both"/>
        <w:rPr>
          <w:rFonts w:asciiTheme="minorHAnsi" w:hAnsiTheme="minorHAnsi"/>
          <w:sz w:val="22"/>
          <w:szCs w:val="22"/>
        </w:rPr>
      </w:pPr>
      <w:r w:rsidRPr="00783782">
        <w:rPr>
          <w:rFonts w:asciiTheme="minorHAnsi" w:hAnsiTheme="minorHAnsi"/>
          <w:b/>
          <w:sz w:val="20"/>
        </w:rPr>
        <w:t>NB: caricare sul portale tutta la documentazion</w:t>
      </w:r>
      <w:r w:rsidR="00EE559E">
        <w:rPr>
          <w:rFonts w:asciiTheme="minorHAnsi" w:hAnsiTheme="minorHAnsi"/>
          <w:b/>
          <w:sz w:val="20"/>
        </w:rPr>
        <w:t xml:space="preserve">e di gara 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sectPr w:rsidR="00783782" w:rsidRPr="00783782"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859" w:rsidRDefault="00170859" w:rsidP="00C173A0">
      <w:r>
        <w:separator/>
      </w:r>
    </w:p>
  </w:endnote>
  <w:endnote w:type="continuationSeparator" w:id="0">
    <w:p w:rsidR="00170859" w:rsidRDefault="00170859" w:rsidP="00C173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5528239"/>
      <w:docPartObj>
        <w:docPartGallery w:val="Page Numbers (Bottom of Page)"/>
        <w:docPartUnique/>
      </w:docPartObj>
    </w:sdtPr>
    <w:sdtEndPr>
      <w:rPr>
        <w:rFonts w:ascii="Garamond" w:hAnsi="Garamond"/>
        <w:sz w:val="20"/>
      </w:rPr>
    </w:sdtEndPr>
    <w:sdtContent>
      <w:p w:rsidR="008B5F9F" w:rsidRPr="003B294A" w:rsidRDefault="00752271">
        <w:pPr>
          <w:pStyle w:val="Pidipagina"/>
          <w:jc w:val="right"/>
          <w:rPr>
            <w:rFonts w:ascii="Garamond" w:hAnsi="Garamond"/>
            <w:sz w:val="20"/>
          </w:rPr>
        </w:pPr>
        <w:r w:rsidRPr="00434488">
          <w:rPr>
            <w:rFonts w:asciiTheme="minorHAnsi" w:hAnsiTheme="minorHAnsi"/>
            <w:sz w:val="20"/>
          </w:rPr>
          <w:fldChar w:fldCharType="begin"/>
        </w:r>
        <w:r w:rsidR="008B5F9F"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0B18D6">
          <w:rPr>
            <w:rFonts w:asciiTheme="minorHAnsi" w:hAnsiTheme="minorHAnsi"/>
            <w:noProof/>
            <w:sz w:val="20"/>
          </w:rPr>
          <w:t>16</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tblPr>
    <w:tblGrid>
      <w:gridCol w:w="2813"/>
      <w:gridCol w:w="3705"/>
      <w:gridCol w:w="3279"/>
    </w:tblGrid>
    <w:tr w:rsidR="008B5F9F"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8B5F9F" w:rsidRPr="003203FA" w:rsidRDefault="008B5F9F"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8B5F9F" w:rsidRPr="00C03C32" w:rsidRDefault="008B5F9F" w:rsidP="00C03C32">
          <w:pPr>
            <w:jc w:val="both"/>
            <w:rPr>
              <w:rFonts w:asciiTheme="minorHAnsi" w:hAnsiTheme="minorHAnsi" w:cs="CG Times (W1)"/>
              <w:color w:val="000000"/>
              <w:sz w:val="12"/>
              <w:szCs w:val="16"/>
            </w:rPr>
          </w:pPr>
          <w:r w:rsidRPr="00C03C32">
            <w:rPr>
              <w:rFonts w:asciiTheme="minorHAnsi" w:hAnsiTheme="minorHAnsi" w:cs="CG Times (W1)"/>
              <w:bCs/>
              <w:color w:val="000000"/>
              <w:sz w:val="12"/>
              <w:szCs w:val="16"/>
            </w:rPr>
            <w:t xml:space="preserve">Accordo </w:t>
          </w:r>
          <w:r>
            <w:rPr>
              <w:rFonts w:asciiTheme="minorHAnsi" w:hAnsiTheme="minorHAnsi" w:cs="CG Times (W1)"/>
              <w:bCs/>
              <w:color w:val="000000"/>
              <w:sz w:val="12"/>
              <w:szCs w:val="16"/>
            </w:rPr>
            <w:t>q</w:t>
          </w:r>
          <w:r w:rsidRPr="00C03C32">
            <w:rPr>
              <w:rFonts w:asciiTheme="minorHAnsi" w:hAnsiTheme="minorHAnsi" w:cs="CG Times (W1)"/>
              <w:bCs/>
              <w:color w:val="000000"/>
              <w:sz w:val="12"/>
              <w:szCs w:val="16"/>
            </w:rPr>
            <w:t>uadro ai se</w:t>
          </w:r>
          <w:r>
            <w:rPr>
              <w:rFonts w:asciiTheme="minorHAnsi" w:hAnsiTheme="minorHAnsi" w:cs="CG Times (W1)"/>
              <w:bCs/>
              <w:color w:val="000000"/>
              <w:sz w:val="12"/>
              <w:szCs w:val="16"/>
            </w:rPr>
            <w:t>nsi dell’art. 54, co. 3, del d.</w:t>
          </w:r>
          <w:r w:rsidRPr="00C03C32">
            <w:rPr>
              <w:rFonts w:asciiTheme="minorHAnsi" w:hAnsiTheme="minorHAnsi" w:cs="CG Times (W1)"/>
              <w:bCs/>
              <w:color w:val="000000"/>
              <w:sz w:val="12"/>
              <w:szCs w:val="16"/>
            </w:rPr>
            <w:t>lgs. 50/2016 avente ad oggetto l’affidamento del servizio di assistenza domiciliare a favore di persone disabili residenti nei comuni dell’Ambito Territoriale Sociale XXII</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B5F9F" w:rsidRPr="00E32E79" w:rsidRDefault="008B5F9F" w:rsidP="009C35CC">
          <w:pPr>
            <w:jc w:val="both"/>
            <w:rPr>
              <w:rFonts w:asciiTheme="minorHAnsi" w:hAnsiTheme="minorHAnsi"/>
              <w:sz w:val="14"/>
              <w:szCs w:val="16"/>
            </w:rPr>
          </w:pPr>
          <w:r w:rsidRPr="00E32E79">
            <w:rPr>
              <w:rFonts w:asciiTheme="minorHAnsi" w:hAnsiTheme="minorHAnsi"/>
              <w:sz w:val="14"/>
              <w:szCs w:val="16"/>
            </w:rPr>
            <w:t>Allegato 1 (riservato al concorrente): “Domanda di partecipazione + dichiarazioni integrative connesse”</w:t>
          </w:r>
        </w:p>
      </w:tc>
    </w:tr>
  </w:tbl>
  <w:p w:rsidR="008B5F9F" w:rsidRDefault="008B5F9F" w:rsidP="00BB6F62">
    <w:pPr>
      <w:pStyle w:val="Pidipagina"/>
      <w:tabs>
        <w:tab w:val="clear" w:pos="4819"/>
        <w:tab w:val="clear" w:pos="9638"/>
        <w:tab w:val="left" w:pos="159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859" w:rsidRDefault="00170859" w:rsidP="00C173A0">
      <w:r>
        <w:separator/>
      </w:r>
    </w:p>
  </w:footnote>
  <w:footnote w:type="continuationSeparator" w:id="0">
    <w:p w:rsidR="00170859" w:rsidRDefault="00170859" w:rsidP="00C173A0">
      <w:r>
        <w:continuationSeparator/>
      </w:r>
    </w:p>
  </w:footnote>
  <w:footnote w:id="1">
    <w:p w:rsidR="008B5F9F" w:rsidRPr="00C32D3B" w:rsidRDefault="008B5F9F"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8B5F9F" w:rsidRPr="00C32D3B" w:rsidRDefault="008B5F9F"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8B5F9F" w:rsidRPr="00C32D3B" w:rsidRDefault="008B5F9F"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8B5F9F" w:rsidRPr="00E40A6F" w:rsidRDefault="008B5F9F"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Vedere le indicazioni presenti al punto 15.1 nel disciplinare di gara per quanto concerne l'imposta di bollo.</w:t>
      </w:r>
    </w:p>
  </w:footnote>
  <w:footnote w:id="5">
    <w:p w:rsidR="008B5F9F" w:rsidRPr="00E40A6F" w:rsidRDefault="008B5F9F"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6">
    <w:p w:rsidR="008B5F9F" w:rsidRPr="00E40A6F" w:rsidRDefault="008B5F9F" w:rsidP="00C173A0">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Pr>
          <w:rFonts w:asciiTheme="minorHAnsi" w:hAnsiTheme="minorHAnsi"/>
        </w:rPr>
        <w:t>inseriti a Sistema e riportare solo i documenti che si allegano</w:t>
      </w:r>
      <w:r w:rsidRPr="00E40A6F">
        <w:rPr>
          <w:rFonts w:asciiTheme="minorHAnsi" w:hAnsiTheme="minorHAnsi"/>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6"/>
  </w:num>
  <w:num w:numId="9">
    <w:abstractNumId w:val="17"/>
  </w:num>
  <w:num w:numId="10">
    <w:abstractNumId w:val="22"/>
  </w:num>
  <w:num w:numId="11">
    <w:abstractNumId w:val="20"/>
  </w:num>
  <w:num w:numId="12">
    <w:abstractNumId w:val="6"/>
  </w:num>
  <w:num w:numId="13">
    <w:abstractNumId w:val="14"/>
  </w:num>
  <w:num w:numId="14">
    <w:abstractNumId w:val="12"/>
  </w:num>
  <w:num w:numId="15">
    <w:abstractNumId w:val="15"/>
  </w:num>
  <w:num w:numId="16">
    <w:abstractNumId w:val="19"/>
  </w:num>
  <w:num w:numId="17">
    <w:abstractNumId w:val="8"/>
  </w:num>
  <w:num w:numId="18">
    <w:abstractNumId w:val="9"/>
  </w:num>
  <w:num w:numId="19">
    <w:abstractNumId w:val="21"/>
  </w:num>
  <w:num w:numId="20">
    <w:abstractNumId w:val="13"/>
  </w:num>
  <w:num w:numId="21">
    <w:abstractNumId w:val="11"/>
  </w:num>
  <w:num w:numId="22">
    <w:abstractNumId w:val="18"/>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5122"/>
  </w:hdrShapeDefaults>
  <w:footnotePr>
    <w:footnote w:id="-1"/>
    <w:footnote w:id="0"/>
  </w:footnotePr>
  <w:endnotePr>
    <w:endnote w:id="-1"/>
    <w:endnote w:id="0"/>
  </w:endnotePr>
  <w:compat/>
  <w:rsids>
    <w:rsidRoot w:val="00C173A0"/>
    <w:rsid w:val="00003CEE"/>
    <w:rsid w:val="00021D1D"/>
    <w:rsid w:val="000258D8"/>
    <w:rsid w:val="000263D5"/>
    <w:rsid w:val="00054E10"/>
    <w:rsid w:val="0006288B"/>
    <w:rsid w:val="000721BF"/>
    <w:rsid w:val="00086268"/>
    <w:rsid w:val="000B18D6"/>
    <w:rsid w:val="000C69B7"/>
    <w:rsid w:val="000D5ACD"/>
    <w:rsid w:val="000F3966"/>
    <w:rsid w:val="00100269"/>
    <w:rsid w:val="00106303"/>
    <w:rsid w:val="001170BC"/>
    <w:rsid w:val="00134385"/>
    <w:rsid w:val="00136898"/>
    <w:rsid w:val="0014524C"/>
    <w:rsid w:val="0014721A"/>
    <w:rsid w:val="001520DD"/>
    <w:rsid w:val="001528D7"/>
    <w:rsid w:val="00155431"/>
    <w:rsid w:val="00170859"/>
    <w:rsid w:val="00171DDE"/>
    <w:rsid w:val="00172350"/>
    <w:rsid w:val="00182921"/>
    <w:rsid w:val="00190809"/>
    <w:rsid w:val="0019407D"/>
    <w:rsid w:val="001A4674"/>
    <w:rsid w:val="001A6629"/>
    <w:rsid w:val="001B2C89"/>
    <w:rsid w:val="001D0FD9"/>
    <w:rsid w:val="001D1B4A"/>
    <w:rsid w:val="001D6157"/>
    <w:rsid w:val="001E78B6"/>
    <w:rsid w:val="001F1610"/>
    <w:rsid w:val="001F483B"/>
    <w:rsid w:val="0021344F"/>
    <w:rsid w:val="00227056"/>
    <w:rsid w:val="00240D4D"/>
    <w:rsid w:val="002523F4"/>
    <w:rsid w:val="00263B83"/>
    <w:rsid w:val="00283D0D"/>
    <w:rsid w:val="0029486A"/>
    <w:rsid w:val="002A2877"/>
    <w:rsid w:val="002B015F"/>
    <w:rsid w:val="002C233F"/>
    <w:rsid w:val="002C59E7"/>
    <w:rsid w:val="002D0257"/>
    <w:rsid w:val="002D3E90"/>
    <w:rsid w:val="002D45A8"/>
    <w:rsid w:val="002D53BE"/>
    <w:rsid w:val="002E0469"/>
    <w:rsid w:val="002E0933"/>
    <w:rsid w:val="002E5574"/>
    <w:rsid w:val="00300E54"/>
    <w:rsid w:val="00312EA5"/>
    <w:rsid w:val="00315748"/>
    <w:rsid w:val="003203FA"/>
    <w:rsid w:val="003337E4"/>
    <w:rsid w:val="00340001"/>
    <w:rsid w:val="00343738"/>
    <w:rsid w:val="00352CD7"/>
    <w:rsid w:val="003536AC"/>
    <w:rsid w:val="003536DA"/>
    <w:rsid w:val="0035412D"/>
    <w:rsid w:val="00374F64"/>
    <w:rsid w:val="0037721A"/>
    <w:rsid w:val="00381F11"/>
    <w:rsid w:val="00385F25"/>
    <w:rsid w:val="003B294A"/>
    <w:rsid w:val="003B50C2"/>
    <w:rsid w:val="003C10DE"/>
    <w:rsid w:val="003C11F6"/>
    <w:rsid w:val="003D5432"/>
    <w:rsid w:val="003E4CB7"/>
    <w:rsid w:val="003E61A0"/>
    <w:rsid w:val="004004E0"/>
    <w:rsid w:val="004010C2"/>
    <w:rsid w:val="004331AE"/>
    <w:rsid w:val="00434488"/>
    <w:rsid w:val="0044604F"/>
    <w:rsid w:val="00447F1C"/>
    <w:rsid w:val="0046088E"/>
    <w:rsid w:val="0046117B"/>
    <w:rsid w:val="00463F66"/>
    <w:rsid w:val="004729C0"/>
    <w:rsid w:val="004731B3"/>
    <w:rsid w:val="004769B2"/>
    <w:rsid w:val="0047702C"/>
    <w:rsid w:val="00487A59"/>
    <w:rsid w:val="004904E6"/>
    <w:rsid w:val="004B2872"/>
    <w:rsid w:val="004C6000"/>
    <w:rsid w:val="004D3E2D"/>
    <w:rsid w:val="004E27FE"/>
    <w:rsid w:val="004E3679"/>
    <w:rsid w:val="004F2356"/>
    <w:rsid w:val="004F340C"/>
    <w:rsid w:val="004F3424"/>
    <w:rsid w:val="00503CA2"/>
    <w:rsid w:val="00504B4C"/>
    <w:rsid w:val="00505948"/>
    <w:rsid w:val="00527EE4"/>
    <w:rsid w:val="00553A09"/>
    <w:rsid w:val="005541C0"/>
    <w:rsid w:val="0055743A"/>
    <w:rsid w:val="0056296C"/>
    <w:rsid w:val="00573C0A"/>
    <w:rsid w:val="00577C3C"/>
    <w:rsid w:val="00584758"/>
    <w:rsid w:val="00586995"/>
    <w:rsid w:val="005A052F"/>
    <w:rsid w:val="005A2EA0"/>
    <w:rsid w:val="005A50F9"/>
    <w:rsid w:val="005A5431"/>
    <w:rsid w:val="005C075A"/>
    <w:rsid w:val="00602A9E"/>
    <w:rsid w:val="006128B4"/>
    <w:rsid w:val="00613FAD"/>
    <w:rsid w:val="00622727"/>
    <w:rsid w:val="00623D9B"/>
    <w:rsid w:val="00636DB2"/>
    <w:rsid w:val="00637F3E"/>
    <w:rsid w:val="0068720C"/>
    <w:rsid w:val="00690E8E"/>
    <w:rsid w:val="006912A4"/>
    <w:rsid w:val="006A21B9"/>
    <w:rsid w:val="006A38FA"/>
    <w:rsid w:val="006A5316"/>
    <w:rsid w:val="006B1030"/>
    <w:rsid w:val="006C0273"/>
    <w:rsid w:val="006C08BF"/>
    <w:rsid w:val="006C17B2"/>
    <w:rsid w:val="006D4DA0"/>
    <w:rsid w:val="006D6FBB"/>
    <w:rsid w:val="006E6B10"/>
    <w:rsid w:val="006F3E46"/>
    <w:rsid w:val="007009BF"/>
    <w:rsid w:val="007012CF"/>
    <w:rsid w:val="00717E25"/>
    <w:rsid w:val="0073440F"/>
    <w:rsid w:val="0073680D"/>
    <w:rsid w:val="00752271"/>
    <w:rsid w:val="00763445"/>
    <w:rsid w:val="00770D7B"/>
    <w:rsid w:val="00776318"/>
    <w:rsid w:val="00783782"/>
    <w:rsid w:val="007B0F27"/>
    <w:rsid w:val="007B4941"/>
    <w:rsid w:val="007C0188"/>
    <w:rsid w:val="007C19A8"/>
    <w:rsid w:val="00800F5B"/>
    <w:rsid w:val="00807E09"/>
    <w:rsid w:val="00816427"/>
    <w:rsid w:val="00852490"/>
    <w:rsid w:val="00867FFD"/>
    <w:rsid w:val="008A0246"/>
    <w:rsid w:val="008A57DB"/>
    <w:rsid w:val="008B5F9F"/>
    <w:rsid w:val="008B7B85"/>
    <w:rsid w:val="008D15E0"/>
    <w:rsid w:val="008E09C6"/>
    <w:rsid w:val="008E1512"/>
    <w:rsid w:val="008E667B"/>
    <w:rsid w:val="00902134"/>
    <w:rsid w:val="009022E0"/>
    <w:rsid w:val="00902825"/>
    <w:rsid w:val="0091106C"/>
    <w:rsid w:val="009303C1"/>
    <w:rsid w:val="00936136"/>
    <w:rsid w:val="00936E1C"/>
    <w:rsid w:val="00945AE7"/>
    <w:rsid w:val="009536DF"/>
    <w:rsid w:val="009830B5"/>
    <w:rsid w:val="009B439A"/>
    <w:rsid w:val="009B7DB2"/>
    <w:rsid w:val="009C0B90"/>
    <w:rsid w:val="009C207E"/>
    <w:rsid w:val="009C35CC"/>
    <w:rsid w:val="009C677C"/>
    <w:rsid w:val="009E7A2C"/>
    <w:rsid w:val="009F11AA"/>
    <w:rsid w:val="009F6068"/>
    <w:rsid w:val="00A25E79"/>
    <w:rsid w:val="00A3315F"/>
    <w:rsid w:val="00A62329"/>
    <w:rsid w:val="00A6479D"/>
    <w:rsid w:val="00A83AFF"/>
    <w:rsid w:val="00A86D5C"/>
    <w:rsid w:val="00A9680F"/>
    <w:rsid w:val="00AB6131"/>
    <w:rsid w:val="00AC0CF1"/>
    <w:rsid w:val="00AC16F7"/>
    <w:rsid w:val="00AD4A45"/>
    <w:rsid w:val="00AD7755"/>
    <w:rsid w:val="00B05F83"/>
    <w:rsid w:val="00B1042A"/>
    <w:rsid w:val="00B11B92"/>
    <w:rsid w:val="00B153E1"/>
    <w:rsid w:val="00B233DE"/>
    <w:rsid w:val="00B32A13"/>
    <w:rsid w:val="00B3558B"/>
    <w:rsid w:val="00B37F73"/>
    <w:rsid w:val="00B46324"/>
    <w:rsid w:val="00B643F5"/>
    <w:rsid w:val="00B649F4"/>
    <w:rsid w:val="00B655F4"/>
    <w:rsid w:val="00B664CB"/>
    <w:rsid w:val="00B726E7"/>
    <w:rsid w:val="00B77B29"/>
    <w:rsid w:val="00B96D5A"/>
    <w:rsid w:val="00BA1BC1"/>
    <w:rsid w:val="00BA38D1"/>
    <w:rsid w:val="00BA5783"/>
    <w:rsid w:val="00BB2091"/>
    <w:rsid w:val="00BB29C9"/>
    <w:rsid w:val="00BB6F62"/>
    <w:rsid w:val="00BC1AC8"/>
    <w:rsid w:val="00BC662F"/>
    <w:rsid w:val="00BD04CF"/>
    <w:rsid w:val="00BD70A7"/>
    <w:rsid w:val="00BF0099"/>
    <w:rsid w:val="00BF1787"/>
    <w:rsid w:val="00C03C32"/>
    <w:rsid w:val="00C108D4"/>
    <w:rsid w:val="00C16C4D"/>
    <w:rsid w:val="00C173A0"/>
    <w:rsid w:val="00C26762"/>
    <w:rsid w:val="00C32D3B"/>
    <w:rsid w:val="00C34959"/>
    <w:rsid w:val="00C978DB"/>
    <w:rsid w:val="00CA0FE4"/>
    <w:rsid w:val="00CA1426"/>
    <w:rsid w:val="00CC0AD4"/>
    <w:rsid w:val="00CC5FDC"/>
    <w:rsid w:val="00CE4CE4"/>
    <w:rsid w:val="00CE5CBF"/>
    <w:rsid w:val="00CE781A"/>
    <w:rsid w:val="00CF091F"/>
    <w:rsid w:val="00CF1BDE"/>
    <w:rsid w:val="00CF53AF"/>
    <w:rsid w:val="00D07E1E"/>
    <w:rsid w:val="00D51692"/>
    <w:rsid w:val="00D61131"/>
    <w:rsid w:val="00D7085C"/>
    <w:rsid w:val="00D75519"/>
    <w:rsid w:val="00D77BCA"/>
    <w:rsid w:val="00D8334B"/>
    <w:rsid w:val="00D8614D"/>
    <w:rsid w:val="00DB389B"/>
    <w:rsid w:val="00DE32D5"/>
    <w:rsid w:val="00DE40AA"/>
    <w:rsid w:val="00DF04B8"/>
    <w:rsid w:val="00DF0F92"/>
    <w:rsid w:val="00DF728F"/>
    <w:rsid w:val="00E2448E"/>
    <w:rsid w:val="00E32E79"/>
    <w:rsid w:val="00E40A6F"/>
    <w:rsid w:val="00E42028"/>
    <w:rsid w:val="00E42533"/>
    <w:rsid w:val="00E45EE5"/>
    <w:rsid w:val="00E52BB9"/>
    <w:rsid w:val="00E601F7"/>
    <w:rsid w:val="00E65C09"/>
    <w:rsid w:val="00E9361B"/>
    <w:rsid w:val="00E9560D"/>
    <w:rsid w:val="00EA1723"/>
    <w:rsid w:val="00EA6FB7"/>
    <w:rsid w:val="00EB65F0"/>
    <w:rsid w:val="00EE559E"/>
    <w:rsid w:val="00EF6D6C"/>
    <w:rsid w:val="00EF78D3"/>
    <w:rsid w:val="00F02D81"/>
    <w:rsid w:val="00F0462F"/>
    <w:rsid w:val="00F10DAA"/>
    <w:rsid w:val="00F1179E"/>
    <w:rsid w:val="00F13453"/>
    <w:rsid w:val="00F22E8F"/>
    <w:rsid w:val="00F30BBC"/>
    <w:rsid w:val="00F3609F"/>
    <w:rsid w:val="00F5653C"/>
    <w:rsid w:val="00F63FE9"/>
    <w:rsid w:val="00F740D6"/>
    <w:rsid w:val="00F75F0C"/>
    <w:rsid w:val="00F928E2"/>
    <w:rsid w:val="00F97537"/>
    <w:rsid w:val="00F978D7"/>
    <w:rsid w:val="00FB2054"/>
    <w:rsid w:val="00FC1943"/>
    <w:rsid w:val="00FC2722"/>
    <w:rsid w:val="00FC3B29"/>
    <w:rsid w:val="00FD22E6"/>
    <w:rsid w:val="00FF1530"/>
    <w:rsid w:val="00FF269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del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del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del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del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deltesto">
    <w:name w:val="Body Text"/>
    <w:basedOn w:val="Normale"/>
    <w:link w:val="CorpodeltestoCarattere"/>
    <w:rsid w:val="00C173A0"/>
    <w:pPr>
      <w:spacing w:after="120"/>
    </w:pPr>
  </w:style>
  <w:style w:type="character" w:customStyle="1" w:styleId="CorpodeltestoCarattere">
    <w:name w:val="Corpo del testo Carattere"/>
    <w:basedOn w:val="Carpredefinitoparagrafo"/>
    <w:link w:val="Corpodel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webSettings.xml><?xml version="1.0" encoding="utf-8"?>
<w:webSettings xmlns:r="http://schemas.openxmlformats.org/officeDocument/2006/relationships" xmlns:w="http://schemas.openxmlformats.org/wordprocessingml/2006/main">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9CD96E-98E1-4CCB-A3B1-659E91A65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3708</Words>
  <Characters>21137</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l.pierbattista</cp:lastModifiedBy>
  <cp:revision>9</cp:revision>
  <dcterms:created xsi:type="dcterms:W3CDTF">2021-03-03T10:57:00Z</dcterms:created>
  <dcterms:modified xsi:type="dcterms:W3CDTF">2021-03-09T14:55:00Z</dcterms:modified>
</cp:coreProperties>
</file>